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A23" w:rsidRPr="00181A23" w:rsidRDefault="00181A23" w:rsidP="00181A2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  <w:r w:rsidRPr="00181A23">
        <w:rPr>
          <w:rFonts w:ascii="Times New Roman" w:eastAsia="Times New Roman" w:hAnsi="Times New Roman" w:cs="Times New Roman"/>
          <w:b/>
          <w:bCs/>
          <w:lang w:eastAsia="ru-RU"/>
        </w:rPr>
        <w:fldChar w:fldCharType="begin"/>
      </w:r>
      <w:r w:rsidRPr="00181A23">
        <w:rPr>
          <w:rFonts w:ascii="Times New Roman" w:eastAsia="Times New Roman" w:hAnsi="Times New Roman" w:cs="Times New Roman"/>
          <w:b/>
          <w:bCs/>
          <w:lang w:eastAsia="ru-RU"/>
        </w:rPr>
        <w:instrText xml:space="preserve"> HYPERLINK "http://www.npzdravrk.kz/index.php/health-c/112-2" </w:instrText>
      </w:r>
      <w:r w:rsidRPr="00181A23">
        <w:rPr>
          <w:rFonts w:ascii="Times New Roman" w:eastAsia="Times New Roman" w:hAnsi="Times New Roman" w:cs="Times New Roman"/>
          <w:b/>
          <w:bCs/>
          <w:lang w:eastAsia="ru-RU"/>
        </w:rPr>
        <w:fldChar w:fldCharType="separate"/>
      </w:r>
      <w:r w:rsidRPr="00181A23">
        <w:rPr>
          <w:rFonts w:ascii="Times New Roman" w:eastAsia="Times New Roman" w:hAnsi="Times New Roman" w:cs="Times New Roman"/>
          <w:b/>
          <w:bCs/>
          <w:color w:val="0000FF"/>
          <w:u w:val="single"/>
          <w:lang w:eastAsia="ru-RU"/>
        </w:rPr>
        <w:t>«</w:t>
      </w:r>
      <w:proofErr w:type="spellStart"/>
      <w:r w:rsidRPr="00181A23">
        <w:rPr>
          <w:rFonts w:ascii="Times New Roman" w:eastAsia="Times New Roman" w:hAnsi="Times New Roman" w:cs="Times New Roman"/>
          <w:b/>
          <w:bCs/>
          <w:color w:val="0000FF"/>
          <w:u w:val="single"/>
          <w:lang w:eastAsia="ru-RU"/>
        </w:rPr>
        <w:t>Денсаулық</w:t>
      </w:r>
      <w:proofErr w:type="spellEnd"/>
      <w:r w:rsidRPr="00181A23">
        <w:rPr>
          <w:rFonts w:ascii="Times New Roman" w:eastAsia="Times New Roman" w:hAnsi="Times New Roman" w:cs="Times New Roman"/>
          <w:b/>
          <w:bCs/>
          <w:color w:val="0000FF"/>
          <w:u w:val="single"/>
          <w:lang w:eastAsia="ru-RU"/>
        </w:rPr>
        <w:t>» на 2016-2020 годы</w:t>
      </w:r>
      <w:r w:rsidRPr="00181A23">
        <w:rPr>
          <w:rFonts w:ascii="Times New Roman" w:eastAsia="Times New Roman" w:hAnsi="Times New Roman" w:cs="Times New Roman"/>
          <w:b/>
          <w:bCs/>
          <w:lang w:eastAsia="ru-RU"/>
        </w:rPr>
        <w:fldChar w:fldCharType="end"/>
      </w:r>
      <w:r w:rsidRPr="00181A23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</w:p>
    <w:p w:rsidR="00181A23" w:rsidRPr="00181A23" w:rsidRDefault="00181A23" w:rsidP="00181A2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181A23">
        <w:rPr>
          <w:rFonts w:ascii="Times New Roman" w:eastAsia="Times New Roman" w:hAnsi="Times New Roman" w:cs="Times New Roman"/>
          <w:b/>
          <w:bCs/>
          <w:lang w:eastAsia="ru-RU"/>
        </w:rPr>
        <w:t>Государственная программа</w:t>
      </w:r>
      <w:r w:rsidRPr="00181A23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81A23">
        <w:rPr>
          <w:rFonts w:ascii="Times New Roman" w:eastAsia="Times New Roman" w:hAnsi="Times New Roman" w:cs="Times New Roman"/>
          <w:lang w:eastAsia="ru-RU"/>
        </w:rPr>
        <w:br/>
      </w:r>
      <w:r w:rsidRPr="00181A23">
        <w:rPr>
          <w:rFonts w:ascii="Times New Roman" w:eastAsia="Times New Roman" w:hAnsi="Times New Roman" w:cs="Times New Roman"/>
          <w:b/>
          <w:bCs/>
          <w:lang w:eastAsia="ru-RU"/>
        </w:rPr>
        <w:t>развития здравоохранения Республики Казахстан</w:t>
      </w:r>
      <w:r w:rsidRPr="00181A23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81A23">
        <w:rPr>
          <w:rFonts w:ascii="Times New Roman" w:eastAsia="Times New Roman" w:hAnsi="Times New Roman" w:cs="Times New Roman"/>
          <w:lang w:eastAsia="ru-RU"/>
        </w:rPr>
        <w:br/>
      </w:r>
      <w:r w:rsidRPr="00181A23">
        <w:rPr>
          <w:rFonts w:ascii="Times New Roman" w:eastAsia="Times New Roman" w:hAnsi="Times New Roman" w:cs="Times New Roman"/>
          <w:b/>
          <w:bCs/>
          <w:lang w:eastAsia="ru-RU"/>
        </w:rPr>
        <w:t>«</w:t>
      </w:r>
      <w:proofErr w:type="spellStart"/>
      <w:r w:rsidRPr="00181A23">
        <w:rPr>
          <w:rFonts w:ascii="Times New Roman" w:eastAsia="Times New Roman" w:hAnsi="Times New Roman" w:cs="Times New Roman"/>
          <w:b/>
          <w:bCs/>
          <w:lang w:eastAsia="ru-RU"/>
        </w:rPr>
        <w:t>Денсаулық</w:t>
      </w:r>
      <w:proofErr w:type="spellEnd"/>
      <w:r w:rsidRPr="00181A23">
        <w:rPr>
          <w:rFonts w:ascii="Times New Roman" w:eastAsia="Times New Roman" w:hAnsi="Times New Roman" w:cs="Times New Roman"/>
          <w:b/>
          <w:bCs/>
          <w:lang w:eastAsia="ru-RU"/>
        </w:rPr>
        <w:t>» на 2016-2020 годы</w:t>
      </w:r>
    </w:p>
    <w:p w:rsidR="00181A23" w:rsidRPr="00181A23" w:rsidRDefault="00181A23" w:rsidP="00181A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181A23">
        <w:rPr>
          <w:rFonts w:ascii="Times New Roman" w:eastAsia="Times New Roman" w:hAnsi="Times New Roman" w:cs="Times New Roman"/>
          <w:b/>
          <w:bCs/>
          <w:lang w:eastAsia="ru-RU"/>
        </w:rPr>
        <w:t> </w:t>
      </w:r>
    </w:p>
    <w:p w:rsidR="00181A23" w:rsidRPr="00181A23" w:rsidRDefault="00181A23" w:rsidP="00181A2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181A23">
        <w:rPr>
          <w:rFonts w:ascii="Times New Roman" w:eastAsia="Times New Roman" w:hAnsi="Times New Roman" w:cs="Times New Roman"/>
          <w:b/>
          <w:bCs/>
          <w:lang w:eastAsia="ru-RU"/>
        </w:rPr>
        <w:t>Содержание</w:t>
      </w:r>
    </w:p>
    <w:bookmarkStart w:id="0" w:name="sub1001848909"/>
    <w:bookmarkEnd w:id="0"/>
    <w:p w:rsidR="00181A23" w:rsidRPr="00181A23" w:rsidRDefault="00181A23" w:rsidP="00181A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181A23">
        <w:rPr>
          <w:rFonts w:ascii="Times New Roman" w:eastAsia="Times New Roman" w:hAnsi="Times New Roman" w:cs="Times New Roman"/>
          <w:lang w:eastAsia="ru-RU"/>
        </w:rPr>
        <w:fldChar w:fldCharType="begin"/>
      </w:r>
      <w:r w:rsidRPr="00181A23">
        <w:rPr>
          <w:rFonts w:ascii="Times New Roman" w:eastAsia="Times New Roman" w:hAnsi="Times New Roman" w:cs="Times New Roman"/>
          <w:lang w:eastAsia="ru-RU"/>
        </w:rPr>
        <w:instrText xml:space="preserve"> HYPERLINK "jl:30861087.101%20" </w:instrText>
      </w:r>
      <w:r w:rsidRPr="00181A23">
        <w:rPr>
          <w:rFonts w:ascii="Times New Roman" w:eastAsia="Times New Roman" w:hAnsi="Times New Roman" w:cs="Times New Roman"/>
          <w:lang w:eastAsia="ru-RU"/>
        </w:rPr>
        <w:fldChar w:fldCharType="separate"/>
      </w:r>
      <w:r w:rsidRPr="00181A23">
        <w:rPr>
          <w:rFonts w:ascii="Times New Roman" w:eastAsia="Times New Roman" w:hAnsi="Times New Roman" w:cs="Times New Roman"/>
          <w:color w:val="0000FF"/>
          <w:u w:val="single"/>
          <w:lang w:eastAsia="ru-RU"/>
        </w:rPr>
        <w:t>1. Паспорт Программы</w:t>
      </w:r>
      <w:r w:rsidRPr="00181A23">
        <w:rPr>
          <w:rFonts w:ascii="Times New Roman" w:eastAsia="Times New Roman" w:hAnsi="Times New Roman" w:cs="Times New Roman"/>
          <w:lang w:eastAsia="ru-RU"/>
        </w:rPr>
        <w:fldChar w:fldCharType="end"/>
      </w:r>
      <w:r w:rsidRPr="00181A23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81A23">
        <w:rPr>
          <w:rFonts w:ascii="Times New Roman" w:eastAsia="Times New Roman" w:hAnsi="Times New Roman" w:cs="Times New Roman"/>
          <w:lang w:eastAsia="ru-RU"/>
        </w:rPr>
        <w:br/>
      </w:r>
      <w:bookmarkStart w:id="1" w:name="sub1001720731"/>
      <w:bookmarkEnd w:id="1"/>
      <w:r w:rsidRPr="00181A23">
        <w:rPr>
          <w:rFonts w:ascii="Times New Roman" w:eastAsia="Times New Roman" w:hAnsi="Times New Roman" w:cs="Times New Roman"/>
          <w:lang w:eastAsia="ru-RU"/>
        </w:rPr>
        <w:fldChar w:fldCharType="begin"/>
      </w:r>
      <w:r w:rsidRPr="00181A23">
        <w:rPr>
          <w:rFonts w:ascii="Times New Roman" w:eastAsia="Times New Roman" w:hAnsi="Times New Roman" w:cs="Times New Roman"/>
          <w:lang w:eastAsia="ru-RU"/>
        </w:rPr>
        <w:instrText xml:space="preserve"> HYPERLINK "jl:30861087.200%20" </w:instrText>
      </w:r>
      <w:r w:rsidRPr="00181A23">
        <w:rPr>
          <w:rFonts w:ascii="Times New Roman" w:eastAsia="Times New Roman" w:hAnsi="Times New Roman" w:cs="Times New Roman"/>
          <w:lang w:eastAsia="ru-RU"/>
        </w:rPr>
        <w:fldChar w:fldCharType="separate"/>
      </w:r>
      <w:r w:rsidRPr="00181A23">
        <w:rPr>
          <w:rFonts w:ascii="Times New Roman" w:eastAsia="Times New Roman" w:hAnsi="Times New Roman" w:cs="Times New Roman"/>
          <w:color w:val="0000FF"/>
          <w:u w:val="single"/>
          <w:lang w:eastAsia="ru-RU"/>
        </w:rPr>
        <w:t>2. Введение</w:t>
      </w:r>
      <w:r w:rsidRPr="00181A23">
        <w:rPr>
          <w:rFonts w:ascii="Times New Roman" w:eastAsia="Times New Roman" w:hAnsi="Times New Roman" w:cs="Times New Roman"/>
          <w:lang w:eastAsia="ru-RU"/>
        </w:rPr>
        <w:fldChar w:fldCharType="end"/>
      </w:r>
      <w:r w:rsidRPr="00181A23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81A23">
        <w:rPr>
          <w:rFonts w:ascii="Times New Roman" w:eastAsia="Times New Roman" w:hAnsi="Times New Roman" w:cs="Times New Roman"/>
          <w:lang w:eastAsia="ru-RU"/>
        </w:rPr>
        <w:br/>
      </w:r>
      <w:bookmarkStart w:id="2" w:name="sub1001720732"/>
      <w:bookmarkEnd w:id="2"/>
      <w:r w:rsidRPr="00181A23">
        <w:rPr>
          <w:rFonts w:ascii="Times New Roman" w:eastAsia="Times New Roman" w:hAnsi="Times New Roman" w:cs="Times New Roman"/>
          <w:lang w:eastAsia="ru-RU"/>
        </w:rPr>
        <w:fldChar w:fldCharType="begin"/>
      </w:r>
      <w:r w:rsidRPr="00181A23">
        <w:rPr>
          <w:rFonts w:ascii="Times New Roman" w:eastAsia="Times New Roman" w:hAnsi="Times New Roman" w:cs="Times New Roman"/>
          <w:lang w:eastAsia="ru-RU"/>
        </w:rPr>
        <w:instrText xml:space="preserve"> HYPERLINK "jl:30861087.300%20" </w:instrText>
      </w:r>
      <w:r w:rsidRPr="00181A23">
        <w:rPr>
          <w:rFonts w:ascii="Times New Roman" w:eastAsia="Times New Roman" w:hAnsi="Times New Roman" w:cs="Times New Roman"/>
          <w:lang w:eastAsia="ru-RU"/>
        </w:rPr>
        <w:fldChar w:fldCharType="separate"/>
      </w:r>
      <w:r w:rsidRPr="00181A23">
        <w:rPr>
          <w:rFonts w:ascii="Times New Roman" w:eastAsia="Times New Roman" w:hAnsi="Times New Roman" w:cs="Times New Roman"/>
          <w:color w:val="0000FF"/>
          <w:u w:val="single"/>
          <w:lang w:eastAsia="ru-RU"/>
        </w:rPr>
        <w:t>3. Анализ текущей ситуации</w:t>
      </w:r>
      <w:r w:rsidRPr="00181A23">
        <w:rPr>
          <w:rFonts w:ascii="Times New Roman" w:eastAsia="Times New Roman" w:hAnsi="Times New Roman" w:cs="Times New Roman"/>
          <w:lang w:eastAsia="ru-RU"/>
        </w:rPr>
        <w:fldChar w:fldCharType="end"/>
      </w:r>
      <w:r w:rsidRPr="00181A23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81A23">
        <w:rPr>
          <w:rFonts w:ascii="Times New Roman" w:eastAsia="Times New Roman" w:hAnsi="Times New Roman" w:cs="Times New Roman"/>
          <w:lang w:eastAsia="ru-RU"/>
        </w:rPr>
        <w:br/>
      </w:r>
      <w:bookmarkStart w:id="3" w:name="sub1001720733"/>
      <w:bookmarkEnd w:id="3"/>
      <w:r w:rsidRPr="00181A23">
        <w:rPr>
          <w:rFonts w:ascii="Times New Roman" w:eastAsia="Times New Roman" w:hAnsi="Times New Roman" w:cs="Times New Roman"/>
          <w:lang w:eastAsia="ru-RU"/>
        </w:rPr>
        <w:fldChar w:fldCharType="begin"/>
      </w:r>
      <w:r w:rsidRPr="00181A23">
        <w:rPr>
          <w:rFonts w:ascii="Times New Roman" w:eastAsia="Times New Roman" w:hAnsi="Times New Roman" w:cs="Times New Roman"/>
          <w:lang w:eastAsia="ru-RU"/>
        </w:rPr>
        <w:instrText xml:space="preserve"> HYPERLINK "jl:30861087.400%20" </w:instrText>
      </w:r>
      <w:r w:rsidRPr="00181A23">
        <w:rPr>
          <w:rFonts w:ascii="Times New Roman" w:eastAsia="Times New Roman" w:hAnsi="Times New Roman" w:cs="Times New Roman"/>
          <w:lang w:eastAsia="ru-RU"/>
        </w:rPr>
        <w:fldChar w:fldCharType="separate"/>
      </w:r>
      <w:r w:rsidRPr="00181A23">
        <w:rPr>
          <w:rFonts w:ascii="Times New Roman" w:eastAsia="Times New Roman" w:hAnsi="Times New Roman" w:cs="Times New Roman"/>
          <w:color w:val="0000FF"/>
          <w:u w:val="single"/>
          <w:lang w:eastAsia="ru-RU"/>
        </w:rPr>
        <w:t>4. Цели, задачи, целевые индикаторы и показатели результатов реализации Программы</w:t>
      </w:r>
      <w:r w:rsidRPr="00181A23">
        <w:rPr>
          <w:rFonts w:ascii="Times New Roman" w:eastAsia="Times New Roman" w:hAnsi="Times New Roman" w:cs="Times New Roman"/>
          <w:lang w:eastAsia="ru-RU"/>
        </w:rPr>
        <w:fldChar w:fldCharType="end"/>
      </w:r>
      <w:r w:rsidRPr="00181A23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81A23">
        <w:rPr>
          <w:rFonts w:ascii="Times New Roman" w:eastAsia="Times New Roman" w:hAnsi="Times New Roman" w:cs="Times New Roman"/>
          <w:lang w:eastAsia="ru-RU"/>
        </w:rPr>
        <w:br/>
      </w:r>
      <w:bookmarkStart w:id="4" w:name="sub1001720734"/>
      <w:bookmarkEnd w:id="4"/>
      <w:r w:rsidRPr="00181A23">
        <w:rPr>
          <w:rFonts w:ascii="Times New Roman" w:eastAsia="Times New Roman" w:hAnsi="Times New Roman" w:cs="Times New Roman"/>
          <w:lang w:eastAsia="ru-RU"/>
        </w:rPr>
        <w:fldChar w:fldCharType="begin"/>
      </w:r>
      <w:r w:rsidRPr="00181A23">
        <w:rPr>
          <w:rFonts w:ascii="Times New Roman" w:eastAsia="Times New Roman" w:hAnsi="Times New Roman" w:cs="Times New Roman"/>
          <w:lang w:eastAsia="ru-RU"/>
        </w:rPr>
        <w:instrText xml:space="preserve"> HYPERLINK "jl:30861087.500%20" </w:instrText>
      </w:r>
      <w:r w:rsidRPr="00181A23">
        <w:rPr>
          <w:rFonts w:ascii="Times New Roman" w:eastAsia="Times New Roman" w:hAnsi="Times New Roman" w:cs="Times New Roman"/>
          <w:lang w:eastAsia="ru-RU"/>
        </w:rPr>
        <w:fldChar w:fldCharType="separate"/>
      </w:r>
      <w:r w:rsidRPr="00181A23">
        <w:rPr>
          <w:rFonts w:ascii="Times New Roman" w:eastAsia="Times New Roman" w:hAnsi="Times New Roman" w:cs="Times New Roman"/>
          <w:color w:val="0000FF"/>
          <w:u w:val="single"/>
          <w:lang w:eastAsia="ru-RU"/>
        </w:rPr>
        <w:t>5. Основные направления, пути достижения поставленных целей Программы и соответствующие меры</w:t>
      </w:r>
      <w:r w:rsidRPr="00181A23">
        <w:rPr>
          <w:rFonts w:ascii="Times New Roman" w:eastAsia="Times New Roman" w:hAnsi="Times New Roman" w:cs="Times New Roman"/>
          <w:lang w:eastAsia="ru-RU"/>
        </w:rPr>
        <w:fldChar w:fldCharType="end"/>
      </w:r>
      <w:r w:rsidRPr="00181A23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81A23">
        <w:rPr>
          <w:rFonts w:ascii="Times New Roman" w:eastAsia="Times New Roman" w:hAnsi="Times New Roman" w:cs="Times New Roman"/>
          <w:lang w:eastAsia="ru-RU"/>
        </w:rPr>
        <w:br/>
      </w:r>
      <w:bookmarkStart w:id="5" w:name="sub1001720735"/>
      <w:bookmarkEnd w:id="5"/>
      <w:r w:rsidRPr="00181A23">
        <w:rPr>
          <w:rFonts w:ascii="Times New Roman" w:eastAsia="Times New Roman" w:hAnsi="Times New Roman" w:cs="Times New Roman"/>
          <w:lang w:eastAsia="ru-RU"/>
        </w:rPr>
        <w:fldChar w:fldCharType="begin"/>
      </w:r>
      <w:r w:rsidRPr="00181A23">
        <w:rPr>
          <w:rFonts w:ascii="Times New Roman" w:eastAsia="Times New Roman" w:hAnsi="Times New Roman" w:cs="Times New Roman"/>
          <w:lang w:eastAsia="ru-RU"/>
        </w:rPr>
        <w:instrText xml:space="preserve"> HYPERLINK "jl:30861087.600%20" </w:instrText>
      </w:r>
      <w:r w:rsidRPr="00181A23">
        <w:rPr>
          <w:rFonts w:ascii="Times New Roman" w:eastAsia="Times New Roman" w:hAnsi="Times New Roman" w:cs="Times New Roman"/>
          <w:lang w:eastAsia="ru-RU"/>
        </w:rPr>
        <w:fldChar w:fldCharType="separate"/>
      </w:r>
      <w:r w:rsidRPr="00181A23">
        <w:rPr>
          <w:rFonts w:ascii="Times New Roman" w:eastAsia="Times New Roman" w:hAnsi="Times New Roman" w:cs="Times New Roman"/>
          <w:color w:val="0000FF"/>
          <w:u w:val="single"/>
          <w:lang w:eastAsia="ru-RU"/>
        </w:rPr>
        <w:t>6.Этапы реализации Программы</w:t>
      </w:r>
      <w:r w:rsidRPr="00181A23">
        <w:rPr>
          <w:rFonts w:ascii="Times New Roman" w:eastAsia="Times New Roman" w:hAnsi="Times New Roman" w:cs="Times New Roman"/>
          <w:lang w:eastAsia="ru-RU"/>
        </w:rPr>
        <w:fldChar w:fldCharType="end"/>
      </w:r>
      <w:r w:rsidRPr="00181A23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81A23">
        <w:rPr>
          <w:rFonts w:ascii="Times New Roman" w:eastAsia="Times New Roman" w:hAnsi="Times New Roman" w:cs="Times New Roman"/>
          <w:lang w:eastAsia="ru-RU"/>
        </w:rPr>
        <w:br/>
      </w:r>
      <w:bookmarkStart w:id="6" w:name="sub1001720736"/>
      <w:bookmarkEnd w:id="6"/>
      <w:r w:rsidRPr="00181A23">
        <w:rPr>
          <w:rFonts w:ascii="Times New Roman" w:eastAsia="Times New Roman" w:hAnsi="Times New Roman" w:cs="Times New Roman"/>
          <w:lang w:eastAsia="ru-RU"/>
        </w:rPr>
        <w:fldChar w:fldCharType="begin"/>
      </w:r>
      <w:r w:rsidRPr="00181A23">
        <w:rPr>
          <w:rFonts w:ascii="Times New Roman" w:eastAsia="Times New Roman" w:hAnsi="Times New Roman" w:cs="Times New Roman"/>
          <w:lang w:eastAsia="ru-RU"/>
        </w:rPr>
        <w:instrText xml:space="preserve"> HYPERLINK "jl:30861087.700%20" </w:instrText>
      </w:r>
      <w:r w:rsidRPr="00181A23">
        <w:rPr>
          <w:rFonts w:ascii="Times New Roman" w:eastAsia="Times New Roman" w:hAnsi="Times New Roman" w:cs="Times New Roman"/>
          <w:lang w:eastAsia="ru-RU"/>
        </w:rPr>
        <w:fldChar w:fldCharType="separate"/>
      </w:r>
      <w:r w:rsidRPr="00181A23">
        <w:rPr>
          <w:rFonts w:ascii="Times New Roman" w:eastAsia="Times New Roman" w:hAnsi="Times New Roman" w:cs="Times New Roman"/>
          <w:color w:val="0000FF"/>
          <w:u w:val="single"/>
          <w:lang w:eastAsia="ru-RU"/>
        </w:rPr>
        <w:t>7.Необходимые ресурсы</w:t>
      </w:r>
      <w:r w:rsidRPr="00181A23">
        <w:rPr>
          <w:rFonts w:ascii="Times New Roman" w:eastAsia="Times New Roman" w:hAnsi="Times New Roman" w:cs="Times New Roman"/>
          <w:lang w:eastAsia="ru-RU"/>
        </w:rPr>
        <w:fldChar w:fldCharType="end"/>
      </w:r>
    </w:p>
    <w:p w:rsidR="00181A23" w:rsidRPr="00181A23" w:rsidRDefault="00181A23" w:rsidP="00181A2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bookmarkStart w:id="7" w:name="SUB101"/>
      <w:bookmarkEnd w:id="7"/>
      <w:r w:rsidRPr="00181A23">
        <w:rPr>
          <w:rFonts w:ascii="Times New Roman" w:eastAsia="Times New Roman" w:hAnsi="Times New Roman" w:cs="Times New Roman"/>
          <w:b/>
          <w:bCs/>
          <w:lang w:eastAsia="ru-RU"/>
        </w:rPr>
        <w:t>1. Паспорт программы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74"/>
        <w:gridCol w:w="7181"/>
      </w:tblGrid>
      <w:tr w:rsidR="00181A23" w:rsidRPr="00181A23" w:rsidTr="00181A23">
        <w:trPr>
          <w:tblCellSpacing w:w="0" w:type="dxa"/>
        </w:trPr>
        <w:tc>
          <w:tcPr>
            <w:tcW w:w="1150" w:type="pct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Наименование программы</w:t>
            </w:r>
          </w:p>
        </w:tc>
        <w:tc>
          <w:tcPr>
            <w:tcW w:w="3800" w:type="pct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Государственная программа развития здравоохранения Республики Казахстан </w:t>
            </w:r>
            <w:r w:rsidRPr="00181A2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</w:t>
            </w:r>
            <w:proofErr w:type="spellStart"/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Денсаулық</w:t>
            </w:r>
            <w:proofErr w:type="spellEnd"/>
            <w:r w:rsidRPr="00181A2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» </w:t>
            </w: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на 2016-2020 годы (далее – Программа)</w:t>
            </w:r>
          </w:p>
        </w:tc>
      </w:tr>
      <w:tr w:rsidR="00181A23" w:rsidRPr="00181A23" w:rsidTr="00181A23">
        <w:trPr>
          <w:tblCellSpacing w:w="0" w:type="dxa"/>
        </w:trPr>
        <w:tc>
          <w:tcPr>
            <w:tcW w:w="1150" w:type="pct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Основание для разработки</w:t>
            </w:r>
          </w:p>
        </w:tc>
        <w:tc>
          <w:tcPr>
            <w:tcW w:w="3800" w:type="pct"/>
            <w:hideMark/>
          </w:tcPr>
          <w:p w:rsidR="00181A23" w:rsidRPr="00181A23" w:rsidRDefault="00DE211D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6" w:history="1">
              <w:proofErr w:type="gramStart"/>
              <w:r w:rsidR="00181A23" w:rsidRPr="00181A23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Указ</w:t>
              </w:r>
            </w:hyperlink>
            <w:r w:rsidR="00181A23" w:rsidRPr="00181A23">
              <w:rPr>
                <w:rFonts w:ascii="Times New Roman" w:eastAsia="Times New Roman" w:hAnsi="Times New Roman" w:cs="Times New Roman"/>
                <w:lang w:eastAsia="ru-RU"/>
              </w:rPr>
              <w:t xml:space="preserve"> Президента Республики Казахстан от 1 февраля 2010 года №922 «О Стратегическом плане развития Республики Казахстан до 2020 года»; </w:t>
            </w:r>
            <w:r w:rsidR="00181A23" w:rsidRPr="00181A23">
              <w:rPr>
                <w:rFonts w:ascii="Times New Roman" w:eastAsia="Times New Roman" w:hAnsi="Times New Roman" w:cs="Times New Roman"/>
                <w:lang w:eastAsia="ru-RU"/>
              </w:rPr>
              <w:br/>
              <w:t>Послание Президента Республики Казахстан Н. Назарбаева народу Казахстана от 14 декабря 2012 года «Стратегия «Казахстан-2050»: новый политический курс состоявшегося государства»;</w:t>
            </w:r>
            <w:r w:rsidR="00181A23" w:rsidRPr="00181A23">
              <w:rPr>
                <w:rFonts w:ascii="Times New Roman" w:eastAsia="Times New Roman" w:hAnsi="Times New Roman" w:cs="Times New Roman"/>
                <w:lang w:eastAsia="ru-RU"/>
              </w:rPr>
              <w:br/>
              <w:t>Послание Президента Республики Казахстан Н. Назарбаева народу Казахстана от 11 ноября 2014 года «</w:t>
            </w:r>
            <w:proofErr w:type="spellStart"/>
            <w:r w:rsidR="00181A23" w:rsidRPr="00181A23">
              <w:rPr>
                <w:rFonts w:ascii="Times New Roman" w:eastAsia="Times New Roman" w:hAnsi="Times New Roman" w:cs="Times New Roman"/>
                <w:lang w:eastAsia="ru-RU"/>
              </w:rPr>
              <w:t>Нұрлыжол</w:t>
            </w:r>
            <w:proofErr w:type="spellEnd"/>
            <w:r w:rsidR="00181A23" w:rsidRPr="00181A23">
              <w:rPr>
                <w:rFonts w:ascii="Times New Roman" w:eastAsia="Times New Roman" w:hAnsi="Times New Roman" w:cs="Times New Roman"/>
                <w:lang w:eastAsia="ru-RU"/>
              </w:rPr>
              <w:t xml:space="preserve"> – путь в будущее»;</w:t>
            </w:r>
            <w:proofErr w:type="gramEnd"/>
            <w:r w:rsidR="00181A23" w:rsidRPr="00181A23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Национальный план Президента Республики Казахстан </w:t>
            </w:r>
            <w:proofErr w:type="spellStart"/>
            <w:r w:rsidR="00181A23" w:rsidRPr="00181A23">
              <w:rPr>
                <w:rFonts w:ascii="Times New Roman" w:eastAsia="Times New Roman" w:hAnsi="Times New Roman" w:cs="Times New Roman"/>
                <w:lang w:eastAsia="ru-RU"/>
              </w:rPr>
              <w:t>Н.Назарбаева</w:t>
            </w:r>
            <w:proofErr w:type="spellEnd"/>
            <w:r w:rsidR="00181A23" w:rsidRPr="00181A23">
              <w:rPr>
                <w:rFonts w:ascii="Times New Roman" w:eastAsia="Times New Roman" w:hAnsi="Times New Roman" w:cs="Times New Roman"/>
                <w:lang w:eastAsia="ru-RU"/>
              </w:rPr>
              <w:t xml:space="preserve"> «100 конкретных шагов по реализации пяти институциональных реформ» </w:t>
            </w:r>
          </w:p>
        </w:tc>
      </w:tr>
      <w:tr w:rsidR="00181A23" w:rsidRPr="00181A23" w:rsidTr="00181A23">
        <w:trPr>
          <w:tblCellSpacing w:w="0" w:type="dxa"/>
        </w:trPr>
        <w:tc>
          <w:tcPr>
            <w:tcW w:w="1150" w:type="pct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Государственный орган, ответственный за разработку Программы</w:t>
            </w:r>
          </w:p>
        </w:tc>
        <w:tc>
          <w:tcPr>
            <w:tcW w:w="3800" w:type="pct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Министерство здравоохранения и социального развития Республики Казахстан</w:t>
            </w:r>
          </w:p>
        </w:tc>
      </w:tr>
    </w:tbl>
    <w:p w:rsidR="00181A23" w:rsidRPr="00181A23" w:rsidRDefault="00181A23" w:rsidP="00181A23">
      <w:pPr>
        <w:spacing w:after="0" w:line="240" w:lineRule="auto"/>
        <w:rPr>
          <w:rFonts w:ascii="Times New Roman" w:eastAsia="Times New Roman" w:hAnsi="Times New Roman" w:cs="Times New Roman"/>
          <w:vanish/>
          <w:lang w:eastAsia="ru-RU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38"/>
        <w:gridCol w:w="627"/>
        <w:gridCol w:w="1484"/>
        <w:gridCol w:w="1952"/>
        <w:gridCol w:w="1390"/>
        <w:gridCol w:w="1764"/>
      </w:tblGrid>
      <w:tr w:rsidR="00181A23" w:rsidRPr="00181A23" w:rsidTr="00181A23">
        <w:trPr>
          <w:tblCellSpacing w:w="0" w:type="dxa"/>
        </w:trPr>
        <w:tc>
          <w:tcPr>
            <w:tcW w:w="1150" w:type="pct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Государственные органы, ответственные за реализацию Программы</w:t>
            </w:r>
          </w:p>
        </w:tc>
        <w:tc>
          <w:tcPr>
            <w:tcW w:w="0" w:type="auto"/>
            <w:gridSpan w:val="5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Министерство здравоохранения и социального развития Республики Казахстан, Министерство внутренних дел Республики Казахстан, Министерство иностранных дел Республики Казахстан, Министерство культуры и спорта Республики Казахстан, Министерство национальной экономики Республики Казахстан, Министерство обороны Республики Казахстан, Министерство образования и науки Республики Казахстан, Министерство по инвестициям и развитию Республики Казахстан, Министерство сельского хозяйства Республики Казахстан, Министерство финансов Республики Казахстан, Министерство энергетики Республики Казахстан, Министерство юстиции</w:t>
            </w:r>
            <w:proofErr w:type="gramEnd"/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 xml:space="preserve"> Республики Казахстан, Национальный банк Республики Казахстан, </w:t>
            </w:r>
            <w:proofErr w:type="spellStart"/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акиматы</w:t>
            </w:r>
            <w:proofErr w:type="spellEnd"/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 xml:space="preserve"> областей, городов Астаны и Алматы</w:t>
            </w:r>
          </w:p>
        </w:tc>
      </w:tr>
      <w:tr w:rsidR="00181A23" w:rsidRPr="00181A23" w:rsidTr="00181A23">
        <w:trPr>
          <w:tblCellSpacing w:w="0" w:type="dxa"/>
        </w:trPr>
        <w:tc>
          <w:tcPr>
            <w:tcW w:w="1150" w:type="pct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Цель Программы</w:t>
            </w:r>
          </w:p>
        </w:tc>
        <w:tc>
          <w:tcPr>
            <w:tcW w:w="0" w:type="auto"/>
            <w:gridSpan w:val="5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 xml:space="preserve">Укрепление здоровья населения для планомерного достижения показателей здоровья уровня 30 наиболее развитых стран мира путем модернизации национального здравоохранения </w:t>
            </w:r>
          </w:p>
        </w:tc>
      </w:tr>
      <w:tr w:rsidR="00181A23" w:rsidRPr="00181A23" w:rsidTr="00181A23">
        <w:trPr>
          <w:tblCellSpacing w:w="0" w:type="dxa"/>
        </w:trPr>
        <w:tc>
          <w:tcPr>
            <w:tcW w:w="1150" w:type="pct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Задачи</w:t>
            </w:r>
          </w:p>
        </w:tc>
        <w:tc>
          <w:tcPr>
            <w:tcW w:w="0" w:type="auto"/>
            <w:gridSpan w:val="5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1. Укрепление здоровья населения на основе обеспечения санитарного благополучия, профилактики факторов риска, пропаганды здорового питания и стимулирования здорового образа жизни;</w:t>
            </w: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br/>
              <w:t>2. Обеспечение доступности и всеобщего охвата населения качественными медицинскими услугами на основе интегрированной системы здравоохранения;</w:t>
            </w: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3. Создание эффективной системы здравоохранения, основанной на солидарной ответственности государства, работодателя и граждан.</w:t>
            </w:r>
          </w:p>
        </w:tc>
      </w:tr>
      <w:tr w:rsidR="00181A23" w:rsidRPr="00181A23" w:rsidTr="00181A23">
        <w:trPr>
          <w:tblCellSpacing w:w="0" w:type="dxa"/>
        </w:trPr>
        <w:tc>
          <w:tcPr>
            <w:tcW w:w="1150" w:type="pct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Срок реализации</w:t>
            </w:r>
          </w:p>
        </w:tc>
        <w:tc>
          <w:tcPr>
            <w:tcW w:w="0" w:type="auto"/>
            <w:gridSpan w:val="5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2016-2020 годы:</w:t>
            </w: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br/>
              <w:t>первый этап: 2016-2018 годы</w:t>
            </w: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br/>
              <w:t>второй этап: 2019-2020 годы</w:t>
            </w:r>
          </w:p>
        </w:tc>
      </w:tr>
      <w:tr w:rsidR="00181A23" w:rsidRPr="00181A23" w:rsidTr="00181A23">
        <w:trPr>
          <w:tblCellSpacing w:w="0" w:type="dxa"/>
        </w:trPr>
        <w:tc>
          <w:tcPr>
            <w:tcW w:w="1150" w:type="pct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Целевые индикаторы</w:t>
            </w:r>
          </w:p>
        </w:tc>
        <w:tc>
          <w:tcPr>
            <w:tcW w:w="0" w:type="auto"/>
            <w:gridSpan w:val="5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К 2021 году:</w:t>
            </w: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увеличение ожидаемой продолжительности жизни населения Республики Казахстан до 73 лет; </w:t>
            </w: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br/>
              <w:t>снижение материнской смертности до 10,5 на 100 тыс. родившихся живыми;</w:t>
            </w: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br/>
              <w:t>снижение младенческой смертности до 9,11 на 1000 родившихся живыми;</w:t>
            </w: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снижение общей смертности до 6,3 на 1000 населения. </w:t>
            </w:r>
            <w:proofErr w:type="gramEnd"/>
          </w:p>
        </w:tc>
      </w:tr>
      <w:tr w:rsidR="00181A23" w:rsidRPr="00181A23" w:rsidTr="00181A23">
        <w:trPr>
          <w:tblCellSpacing w:w="0" w:type="dxa"/>
        </w:trPr>
        <w:tc>
          <w:tcPr>
            <w:tcW w:w="1150" w:type="pct"/>
            <w:vMerge w:val="restart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Источники и объемы финансирования</w:t>
            </w:r>
          </w:p>
        </w:tc>
        <w:tc>
          <w:tcPr>
            <w:tcW w:w="0" w:type="auto"/>
            <w:gridSpan w:val="5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На реализацию Программы в 2016-2020 годах будут дополнительно направлены средства республиканского, местных бюджетов и целевых взносов в социальное медицинское страхование, а также другие средства, не запрещенные законодательством Республики Казахстан. Общие затраты из государственного бюджета на реализацию Программы составят 945 423 757,0 тыс. тенге.</w:t>
            </w:r>
          </w:p>
        </w:tc>
      </w:tr>
      <w:tr w:rsidR="00181A23" w:rsidRPr="00181A23" w:rsidTr="00181A23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181A23" w:rsidRPr="00181A23" w:rsidRDefault="00181A23" w:rsidP="00181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0" w:type="pct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По годам</w:t>
            </w:r>
          </w:p>
        </w:tc>
        <w:tc>
          <w:tcPr>
            <w:tcW w:w="800" w:type="pct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050" w:type="pct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Республиканский бюджет</w:t>
            </w:r>
          </w:p>
        </w:tc>
        <w:tc>
          <w:tcPr>
            <w:tcW w:w="750" w:type="pct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950" w:type="pct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Другие источники</w:t>
            </w:r>
          </w:p>
        </w:tc>
      </w:tr>
      <w:tr w:rsidR="00181A23" w:rsidRPr="00181A23" w:rsidTr="00181A23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181A23" w:rsidRPr="00181A23" w:rsidRDefault="00181A23" w:rsidP="00181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0" w:type="pct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2016 г.</w:t>
            </w:r>
          </w:p>
        </w:tc>
        <w:tc>
          <w:tcPr>
            <w:tcW w:w="800" w:type="pct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248 371 984,0</w:t>
            </w:r>
          </w:p>
        </w:tc>
        <w:tc>
          <w:tcPr>
            <w:tcW w:w="1050" w:type="pct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248 371 984,0</w:t>
            </w:r>
          </w:p>
        </w:tc>
        <w:tc>
          <w:tcPr>
            <w:tcW w:w="750" w:type="pct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50" w:type="pct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81A23" w:rsidRPr="00181A23" w:rsidTr="00181A23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181A23" w:rsidRPr="00181A23" w:rsidRDefault="00181A23" w:rsidP="00181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0" w:type="pct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2017 г.</w:t>
            </w:r>
          </w:p>
        </w:tc>
        <w:tc>
          <w:tcPr>
            <w:tcW w:w="800" w:type="pct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161 684 683,0</w:t>
            </w:r>
          </w:p>
        </w:tc>
        <w:tc>
          <w:tcPr>
            <w:tcW w:w="1050" w:type="pct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161 684 683,0</w:t>
            </w:r>
          </w:p>
        </w:tc>
        <w:tc>
          <w:tcPr>
            <w:tcW w:w="750" w:type="pct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50" w:type="pct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81A23" w:rsidRPr="00181A23" w:rsidTr="00181A23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181A23" w:rsidRPr="00181A23" w:rsidRDefault="00181A23" w:rsidP="00181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0" w:type="pct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2018 г.</w:t>
            </w:r>
          </w:p>
        </w:tc>
        <w:tc>
          <w:tcPr>
            <w:tcW w:w="800" w:type="pct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166 482 916,0</w:t>
            </w:r>
          </w:p>
        </w:tc>
        <w:tc>
          <w:tcPr>
            <w:tcW w:w="1050" w:type="pct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166 482 916,0</w:t>
            </w:r>
          </w:p>
        </w:tc>
        <w:tc>
          <w:tcPr>
            <w:tcW w:w="750" w:type="pct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50" w:type="pct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81A23" w:rsidRPr="00181A23" w:rsidTr="00181A23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181A23" w:rsidRPr="00181A23" w:rsidRDefault="00181A23" w:rsidP="00181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0" w:type="pct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2019 г.</w:t>
            </w:r>
          </w:p>
        </w:tc>
        <w:tc>
          <w:tcPr>
            <w:tcW w:w="800" w:type="pct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189 865 827,0</w:t>
            </w:r>
          </w:p>
        </w:tc>
        <w:tc>
          <w:tcPr>
            <w:tcW w:w="1050" w:type="pct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189 865 827,0</w:t>
            </w:r>
          </w:p>
        </w:tc>
        <w:tc>
          <w:tcPr>
            <w:tcW w:w="750" w:type="pct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50" w:type="pct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81A23" w:rsidRPr="00181A23" w:rsidTr="00181A23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181A23" w:rsidRPr="00181A23" w:rsidRDefault="00181A23" w:rsidP="00181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0" w:type="pct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2020 г.</w:t>
            </w:r>
          </w:p>
        </w:tc>
        <w:tc>
          <w:tcPr>
            <w:tcW w:w="800" w:type="pct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179 018 348,0</w:t>
            </w:r>
          </w:p>
        </w:tc>
        <w:tc>
          <w:tcPr>
            <w:tcW w:w="1050" w:type="pct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179 018 348,0</w:t>
            </w:r>
          </w:p>
        </w:tc>
        <w:tc>
          <w:tcPr>
            <w:tcW w:w="750" w:type="pct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50" w:type="pct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81A23" w:rsidRPr="00181A23" w:rsidTr="00181A23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181A23" w:rsidRPr="00181A23" w:rsidRDefault="00181A23" w:rsidP="00181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0" w:type="pct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Итого:</w:t>
            </w:r>
          </w:p>
        </w:tc>
        <w:tc>
          <w:tcPr>
            <w:tcW w:w="800" w:type="pct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945 423 757,0</w:t>
            </w:r>
          </w:p>
        </w:tc>
        <w:tc>
          <w:tcPr>
            <w:tcW w:w="1050" w:type="pct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945 423 757,0</w:t>
            </w:r>
          </w:p>
        </w:tc>
        <w:tc>
          <w:tcPr>
            <w:tcW w:w="750" w:type="pct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50" w:type="pct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81A23" w:rsidRPr="00181A23" w:rsidTr="00181A23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181A23" w:rsidRPr="00181A23" w:rsidRDefault="00181A23" w:rsidP="00181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5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Объем финансирования Программы будет уточняться при утверждении республиканского и местных бюджетов на соответствующие финансовые годы в соответствии с законодательством Республики Казахстан.</w:t>
            </w:r>
          </w:p>
        </w:tc>
      </w:tr>
    </w:tbl>
    <w:p w:rsidR="00181A23" w:rsidRPr="00181A23" w:rsidRDefault="00181A23" w:rsidP="00181A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181A23">
        <w:rPr>
          <w:rFonts w:ascii="Times New Roman" w:eastAsia="Times New Roman" w:hAnsi="Times New Roman" w:cs="Times New Roman"/>
          <w:b/>
          <w:bCs/>
          <w:lang w:eastAsia="ru-RU"/>
        </w:rPr>
        <w:t>2. Введение</w:t>
      </w:r>
    </w:p>
    <w:p w:rsidR="00181A23" w:rsidRPr="00181A23" w:rsidRDefault="00181A23" w:rsidP="00181A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181A23">
        <w:rPr>
          <w:rFonts w:ascii="Times New Roman" w:eastAsia="Times New Roman" w:hAnsi="Times New Roman" w:cs="Times New Roman"/>
          <w:lang w:eastAsia="ru-RU"/>
        </w:rPr>
        <w:t>Для достижения стратегической цели, поставленной Главой государства Н.А. Назарбаева в Послании народу Казахстана от 14 декабря 2012 года «Стратегия «Казахстан-2050»: новый политический курс состоявшегося государства» по дальнейшему развитию страны и вхождению в число 30 наиболее развитых стран мира к 2050 году следует преодолеть разрыв в развитии между странами Организации экономического сотрудничества и развития (далее – ОЭСР) и Казахстаном во всех</w:t>
      </w:r>
      <w:proofErr w:type="gramEnd"/>
      <w:r w:rsidRPr="00181A23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Pr="00181A23">
        <w:rPr>
          <w:rFonts w:ascii="Times New Roman" w:eastAsia="Times New Roman" w:hAnsi="Times New Roman" w:cs="Times New Roman"/>
          <w:lang w:eastAsia="ru-RU"/>
        </w:rPr>
        <w:t>сферах</w:t>
      </w:r>
      <w:proofErr w:type="gramEnd"/>
      <w:r w:rsidRPr="00181A23">
        <w:rPr>
          <w:rFonts w:ascii="Times New Roman" w:eastAsia="Times New Roman" w:hAnsi="Times New Roman" w:cs="Times New Roman"/>
          <w:lang w:eastAsia="ru-RU"/>
        </w:rPr>
        <w:t xml:space="preserve"> экономики и социального развития.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В этих условиях национальное здравоохранение должно обеспечить поддержание высокого уровня здоровья, продолжительности и качества жизни граждан наиболее эффективными способами с учетом изменения глобальных и локальных вызовов.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Государственная программа развития </w:t>
      </w:r>
      <w:proofErr w:type="spellStart"/>
      <w:r w:rsidRPr="00181A23">
        <w:rPr>
          <w:rFonts w:ascii="Times New Roman" w:eastAsia="Times New Roman" w:hAnsi="Times New Roman" w:cs="Times New Roman"/>
          <w:lang w:eastAsia="ru-RU"/>
        </w:rPr>
        <w:t>здравоохранения</w:t>
      </w:r>
      <w:proofErr w:type="gramStart"/>
      <w:r w:rsidRPr="00181A23">
        <w:rPr>
          <w:rFonts w:ascii="Times New Roman" w:eastAsia="Times New Roman" w:hAnsi="Times New Roman" w:cs="Times New Roman"/>
          <w:lang w:eastAsia="ru-RU"/>
        </w:rPr>
        <w:t>«Д</w:t>
      </w:r>
      <w:proofErr w:type="gramEnd"/>
      <w:r w:rsidRPr="00181A23">
        <w:rPr>
          <w:rFonts w:ascii="Times New Roman" w:eastAsia="Times New Roman" w:hAnsi="Times New Roman" w:cs="Times New Roman"/>
          <w:lang w:eastAsia="ru-RU"/>
        </w:rPr>
        <w:t>енсаулық</w:t>
      </w:r>
      <w:proofErr w:type="spellEnd"/>
      <w:r w:rsidRPr="00181A23">
        <w:rPr>
          <w:rFonts w:ascii="Times New Roman" w:eastAsia="Times New Roman" w:hAnsi="Times New Roman" w:cs="Times New Roman"/>
          <w:lang w:eastAsia="ru-RU"/>
        </w:rPr>
        <w:t xml:space="preserve">» на 2016-2020 годы (далее – Программа) разработана в соответствии с </w:t>
      </w:r>
      <w:hyperlink r:id="rId7" w:history="1">
        <w:r w:rsidRPr="00181A23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Указ</w:t>
        </w:r>
      </w:hyperlink>
      <w:r w:rsidRPr="00181A23">
        <w:rPr>
          <w:rFonts w:ascii="Times New Roman" w:eastAsia="Times New Roman" w:hAnsi="Times New Roman" w:cs="Times New Roman"/>
          <w:lang w:eastAsia="ru-RU"/>
        </w:rPr>
        <w:t>ом Президента Республики Казахстан от 1 февраля 2010 года №922 «О Стратегическом плане развития Республики Казахстан до 2020 года», Посланием Президента Республики Казахстан Н. Назарбаева народу Казахстана от 14 декабря 2012 года «Стратегия «Казахстан-2050»: новый политический курс состоявшегося государства», Посланием Президента Республики Казахстан Н. Назарбаева народу Казахстана от 11 ноября 2014 года «</w:t>
      </w:r>
      <w:proofErr w:type="spellStart"/>
      <w:r w:rsidRPr="00181A23">
        <w:rPr>
          <w:rFonts w:ascii="Times New Roman" w:eastAsia="Times New Roman" w:hAnsi="Times New Roman" w:cs="Times New Roman"/>
          <w:lang w:eastAsia="ru-RU"/>
        </w:rPr>
        <w:t>Нұрлыжол</w:t>
      </w:r>
      <w:proofErr w:type="spellEnd"/>
      <w:r w:rsidRPr="00181A23">
        <w:rPr>
          <w:rFonts w:ascii="Times New Roman" w:eastAsia="Times New Roman" w:hAnsi="Times New Roman" w:cs="Times New Roman"/>
          <w:lang w:eastAsia="ru-RU"/>
        </w:rPr>
        <w:t xml:space="preserve"> – путь в будущее» и Национальным планом Президента Республики Казахстан Н. Назарбаева «100 конкретных шагов по реализации пяти институциональных реформ» и является логическим продолжением предыдущих государственных программ реформирования и развития </w:t>
      </w:r>
      <w:r w:rsidRPr="00181A23">
        <w:rPr>
          <w:rFonts w:ascii="Times New Roman" w:eastAsia="Times New Roman" w:hAnsi="Times New Roman" w:cs="Times New Roman"/>
          <w:lang w:eastAsia="ru-RU"/>
        </w:rPr>
        <w:lastRenderedPageBreak/>
        <w:t>здравоохранения на 2005-2010 годы и «</w:t>
      </w:r>
      <w:proofErr w:type="spellStart"/>
      <w:r w:rsidRPr="00181A23">
        <w:rPr>
          <w:rFonts w:ascii="Times New Roman" w:eastAsia="Times New Roman" w:hAnsi="Times New Roman" w:cs="Times New Roman"/>
          <w:lang w:eastAsia="ru-RU"/>
        </w:rPr>
        <w:t>Саламатты</w:t>
      </w:r>
      <w:proofErr w:type="spellEnd"/>
      <w:r w:rsidRPr="00181A23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181A23">
        <w:rPr>
          <w:rFonts w:ascii="Times New Roman" w:eastAsia="Times New Roman" w:hAnsi="Times New Roman" w:cs="Times New Roman"/>
          <w:lang w:eastAsia="ru-RU"/>
        </w:rPr>
        <w:t>Қазақстан</w:t>
      </w:r>
      <w:proofErr w:type="spellEnd"/>
      <w:r w:rsidRPr="00181A23">
        <w:rPr>
          <w:rFonts w:ascii="Times New Roman" w:eastAsia="Times New Roman" w:hAnsi="Times New Roman" w:cs="Times New Roman"/>
          <w:lang w:eastAsia="ru-RU"/>
        </w:rPr>
        <w:t>» на 2011-2015 годы.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В ходе реализации предыдущих государственных программ был укреплен потенциал системы здравоохранения Казахстана, внедрены элементы рыночных механизмов и осуществлен трансферт современных медицинских технологий.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Данная Программа будет направлена на закрепление и развитие достигнутых успехов и решение имеющихся проблем в вопросах охраны здоровья в соответствии с новыми задачами, а также станет основой для планомерного развития отрасли до 2050 года.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Реализация Программы будет способствовать устойчивости и динамичному развитию национального здравоохранения, ориентированного на нужды людей, с соблюдением принципов всеобщего охвата населения, социальной справедливости, обеспечением доступности качественной медицинской помощи и солидарной ответственности за свое здоровье. </w:t>
      </w:r>
    </w:p>
    <w:p w:rsidR="00181A23" w:rsidRPr="00181A23" w:rsidRDefault="00181A23" w:rsidP="00181A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181A23">
        <w:rPr>
          <w:rFonts w:ascii="Times New Roman" w:eastAsia="Times New Roman" w:hAnsi="Times New Roman" w:cs="Times New Roman"/>
          <w:lang w:eastAsia="ru-RU"/>
        </w:rPr>
        <w:t> </w:t>
      </w:r>
    </w:p>
    <w:p w:rsidR="00181A23" w:rsidRPr="00181A23" w:rsidRDefault="00181A23" w:rsidP="00181A2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181A23">
        <w:rPr>
          <w:rFonts w:ascii="Times New Roman" w:eastAsia="Times New Roman" w:hAnsi="Times New Roman" w:cs="Times New Roman"/>
          <w:b/>
          <w:bCs/>
          <w:lang w:eastAsia="ru-RU"/>
        </w:rPr>
        <w:t>3. Анализ текущей ситуации</w:t>
      </w:r>
    </w:p>
    <w:p w:rsidR="00181A23" w:rsidRPr="00181A23" w:rsidRDefault="00181A23" w:rsidP="00181A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181A23">
        <w:rPr>
          <w:rFonts w:ascii="Times New Roman" w:eastAsia="Times New Roman" w:hAnsi="Times New Roman" w:cs="Times New Roman"/>
          <w:lang w:eastAsia="ru-RU"/>
        </w:rPr>
        <w:t xml:space="preserve">Целью </w:t>
      </w:r>
      <w:proofErr w:type="gramStart"/>
      <w:r w:rsidRPr="00181A23">
        <w:rPr>
          <w:rFonts w:ascii="Times New Roman" w:eastAsia="Times New Roman" w:hAnsi="Times New Roman" w:cs="Times New Roman"/>
          <w:lang w:eastAsia="ru-RU"/>
        </w:rPr>
        <w:t>реализации Государственной программы развития здравоохранения Республики</w:t>
      </w:r>
      <w:proofErr w:type="gramEnd"/>
      <w:r w:rsidRPr="00181A23">
        <w:rPr>
          <w:rFonts w:ascii="Times New Roman" w:eastAsia="Times New Roman" w:hAnsi="Times New Roman" w:cs="Times New Roman"/>
          <w:lang w:eastAsia="ru-RU"/>
        </w:rPr>
        <w:t xml:space="preserve"> Казахстан «</w:t>
      </w:r>
      <w:proofErr w:type="spellStart"/>
      <w:r w:rsidRPr="00181A23">
        <w:rPr>
          <w:rFonts w:ascii="Times New Roman" w:eastAsia="Times New Roman" w:hAnsi="Times New Roman" w:cs="Times New Roman"/>
          <w:lang w:eastAsia="ru-RU"/>
        </w:rPr>
        <w:t>Саламатты</w:t>
      </w:r>
      <w:proofErr w:type="spellEnd"/>
      <w:r w:rsidRPr="00181A23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181A23">
        <w:rPr>
          <w:rFonts w:ascii="Times New Roman" w:eastAsia="Times New Roman" w:hAnsi="Times New Roman" w:cs="Times New Roman"/>
          <w:lang w:eastAsia="ru-RU"/>
        </w:rPr>
        <w:t>Қазақстан</w:t>
      </w:r>
      <w:proofErr w:type="spellEnd"/>
      <w:r w:rsidRPr="00181A23">
        <w:rPr>
          <w:rFonts w:ascii="Times New Roman" w:eastAsia="Times New Roman" w:hAnsi="Times New Roman" w:cs="Times New Roman"/>
          <w:lang w:eastAsia="ru-RU"/>
        </w:rPr>
        <w:t>» на 2011-2015 годы (далее – Госпрограмма «</w:t>
      </w:r>
      <w:proofErr w:type="spellStart"/>
      <w:r w:rsidRPr="00181A23">
        <w:rPr>
          <w:rFonts w:ascii="Times New Roman" w:eastAsia="Times New Roman" w:hAnsi="Times New Roman" w:cs="Times New Roman"/>
          <w:lang w:eastAsia="ru-RU"/>
        </w:rPr>
        <w:t>Саламатты</w:t>
      </w:r>
      <w:proofErr w:type="spellEnd"/>
      <w:r w:rsidRPr="00181A23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181A23">
        <w:rPr>
          <w:rFonts w:ascii="Times New Roman" w:eastAsia="Times New Roman" w:hAnsi="Times New Roman" w:cs="Times New Roman"/>
          <w:lang w:eastAsia="ru-RU"/>
        </w:rPr>
        <w:t>Қазақстан</w:t>
      </w:r>
      <w:proofErr w:type="spellEnd"/>
      <w:r w:rsidRPr="00181A23">
        <w:rPr>
          <w:rFonts w:ascii="Times New Roman" w:eastAsia="Times New Roman" w:hAnsi="Times New Roman" w:cs="Times New Roman"/>
          <w:lang w:eastAsia="ru-RU"/>
        </w:rPr>
        <w:t xml:space="preserve">») было улучшение здоровья граждан для обеспечения устойчивого социально-демографического развития страны. Согласно отчету Глобального индекса конкурентоспособности (далее – ГИК) за 2014-2015 годы по индикатору «Здоровье и начальное образование» Казахстан занял 96 место из 144 стран (отчет 2014-2015 гг.). По Индексу человеческого развития в 2014 году республика вошла в группу стран с высоким уровнем развития, заняв 70 место из 187 стран. </w:t>
      </w:r>
    </w:p>
    <w:p w:rsidR="00181A23" w:rsidRPr="00181A23" w:rsidRDefault="00181A23" w:rsidP="00181A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181A23">
        <w:rPr>
          <w:rFonts w:ascii="Times New Roman" w:eastAsia="Times New Roman" w:hAnsi="Times New Roman" w:cs="Times New Roman"/>
          <w:b/>
          <w:bCs/>
          <w:lang w:eastAsia="ru-RU"/>
        </w:rPr>
        <w:t>Медико-демографическая ситуация и заболеваемость</w:t>
      </w:r>
      <w:proofErr w:type="gramStart"/>
      <w:r w:rsidRPr="00181A23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З</w:t>
      </w:r>
      <w:proofErr w:type="gramEnd"/>
      <w:r w:rsidRPr="00181A23">
        <w:rPr>
          <w:rFonts w:ascii="Times New Roman" w:eastAsia="Times New Roman" w:hAnsi="Times New Roman" w:cs="Times New Roman"/>
          <w:lang w:eastAsia="ru-RU"/>
        </w:rPr>
        <w:t>а период реализации Госпрограммы «</w:t>
      </w:r>
      <w:proofErr w:type="spellStart"/>
      <w:r w:rsidRPr="00181A23">
        <w:rPr>
          <w:rFonts w:ascii="Times New Roman" w:eastAsia="Times New Roman" w:hAnsi="Times New Roman" w:cs="Times New Roman"/>
          <w:lang w:eastAsia="ru-RU"/>
        </w:rPr>
        <w:t>Саламатты</w:t>
      </w:r>
      <w:proofErr w:type="spellEnd"/>
      <w:r w:rsidRPr="00181A23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181A23">
        <w:rPr>
          <w:rFonts w:ascii="Times New Roman" w:eastAsia="Times New Roman" w:hAnsi="Times New Roman" w:cs="Times New Roman"/>
          <w:lang w:eastAsia="ru-RU"/>
        </w:rPr>
        <w:t>Қазақстан</w:t>
      </w:r>
      <w:proofErr w:type="spellEnd"/>
      <w:r w:rsidRPr="00181A23">
        <w:rPr>
          <w:rFonts w:ascii="Times New Roman" w:eastAsia="Times New Roman" w:hAnsi="Times New Roman" w:cs="Times New Roman"/>
          <w:lang w:eastAsia="ru-RU"/>
        </w:rPr>
        <w:t>» отмечены: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увеличение численности населения в республике до 17417,7 тыс. человек (на 01.01.2015 г.) с ежегодным темпом прироста населения на 1,24%;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рост ожидаемой продолжительности жизни до 71,62 лет (2010 год – 68,5 лет);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снижение общей смертности населения на 19% (2010 год – 9,0 на 1000 населения, 2014 год – 7,57);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увеличение рождаемости на 2,6% (2010 год –22,53 на 1000 населения, 2014 год – 23,13);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снижение материнской смертности более чем в 2 раза (2010 год – 22,7 на 100000 </w:t>
      </w:r>
      <w:proofErr w:type="gramStart"/>
      <w:r w:rsidRPr="00181A23">
        <w:rPr>
          <w:rFonts w:ascii="Times New Roman" w:eastAsia="Times New Roman" w:hAnsi="Times New Roman" w:cs="Times New Roman"/>
          <w:lang w:eastAsia="ru-RU"/>
        </w:rPr>
        <w:t>родившихся</w:t>
      </w:r>
      <w:proofErr w:type="gramEnd"/>
      <w:r w:rsidRPr="00181A23">
        <w:rPr>
          <w:rFonts w:ascii="Times New Roman" w:eastAsia="Times New Roman" w:hAnsi="Times New Roman" w:cs="Times New Roman"/>
          <w:lang w:eastAsia="ru-RU"/>
        </w:rPr>
        <w:t>, 2014 год – 11,7);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снижение младенческой смертности на 70,5% (2010 год – 16,58 на 1000 родившихся живыми, 2014 год – 9, 72);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снижение заболеваемости населения туберкулезом на 43,5% (2010 год – 95,3 на 100000 населения, 2014 год – 66,4) и смертности более чем в 2 раза (2010 год – 10,8 на 1000 населения, 2014 год – 4,9);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удержание распространенности ВИЧ/СПИДа на концентрированной стадии (2014 год – 0,17).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Несмотря на позитивную динамику показателей здоровья населения, ожидаемая продолжительность жизни </w:t>
      </w:r>
      <w:proofErr w:type="spellStart"/>
      <w:r w:rsidRPr="00181A23">
        <w:rPr>
          <w:rFonts w:ascii="Times New Roman" w:eastAsia="Times New Roman" w:hAnsi="Times New Roman" w:cs="Times New Roman"/>
          <w:lang w:eastAsia="ru-RU"/>
        </w:rPr>
        <w:t>казахстанцев</w:t>
      </w:r>
      <w:proofErr w:type="spellEnd"/>
      <w:r w:rsidRPr="00181A23">
        <w:rPr>
          <w:rFonts w:ascii="Times New Roman" w:eastAsia="Times New Roman" w:hAnsi="Times New Roman" w:cs="Times New Roman"/>
          <w:lang w:eastAsia="ru-RU"/>
        </w:rPr>
        <w:t xml:space="preserve"> почти на 10 лет меньше, чем в странах-членах ОЭСР. Сохраняется значительная разница между ожидаемой продолжительностью жизни мужчин и женщин (2014 год – 8,82 года), смертность у мужчин в трудоспособном возрасте на 24% выше, чем у женщин.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Имеются существенные различия в ожидаемой продолжительности жизни между регионами республики. Так, в северных и восточных регионах страны этот показатель ниже, чем средний по стране, что обусловлено высоким коэффициентом смертности, преобладанием лиц пожилого возраста и невысокой рождаемостью.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В настоящее время в Казахстане лица пожилого возраста составляют 7,7% от количества всего населения. В Казахстане доля населения старше 65 лет одна из самых низких в Содружестве независимых государств (далее – СНГ). </w:t>
      </w:r>
      <w:proofErr w:type="gramStart"/>
      <w:r w:rsidRPr="00181A23">
        <w:rPr>
          <w:rFonts w:ascii="Times New Roman" w:eastAsia="Times New Roman" w:hAnsi="Times New Roman" w:cs="Times New Roman"/>
          <w:lang w:eastAsia="ru-RU"/>
        </w:rPr>
        <w:t>В России, Беларуси и Украине данный показатель составляет около 12-13%.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По прогнозам Комитета по статистике Министерства национальной экономики Республики Казахстан (далее – МНЭ) численность населения страны к 2030 году превысит 21 млн. человек, доля пожилых людей увеличится до 11,1-11,3%. Изменение демографической ситуации с ростом хронических заболеваний повлияет на спрос медицинских услуг.</w:t>
      </w:r>
      <w:proofErr w:type="gramEnd"/>
      <w:r w:rsidRPr="00181A23">
        <w:rPr>
          <w:rFonts w:ascii="Times New Roman" w:eastAsia="Times New Roman" w:hAnsi="Times New Roman" w:cs="Times New Roman"/>
          <w:lang w:eastAsia="ru-RU"/>
        </w:rPr>
        <w:t xml:space="preserve"> Расходы на лечение хронических неинфекционных заболеваний уже превышают 50% от бюджета стационарной помощи. </w:t>
      </w:r>
      <w:r w:rsidRPr="00181A23">
        <w:rPr>
          <w:rFonts w:ascii="Times New Roman" w:eastAsia="Times New Roman" w:hAnsi="Times New Roman" w:cs="Times New Roman"/>
          <w:lang w:eastAsia="ru-RU"/>
        </w:rPr>
        <w:br/>
      </w:r>
      <w:r w:rsidRPr="00181A23">
        <w:rPr>
          <w:rFonts w:ascii="Times New Roman" w:eastAsia="Times New Roman" w:hAnsi="Times New Roman" w:cs="Times New Roman"/>
          <w:lang w:eastAsia="ru-RU"/>
        </w:rPr>
        <w:lastRenderedPageBreak/>
        <w:t xml:space="preserve">Снижение показателей материнской, младенческой и детской смертности по подтверждению Межведомственной группы агентств ООН позволило Казахстану достичь 4 и 5 (детская и материнская смертность) Целей Развития Тысячелетия.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Внедрение в практику родовспоможения эффективных технологий, рекомендованных ВОЗ, позволило снизить до 40% уровень смертности детей в раннем перинатальном периоде, ранее составлявшем более 60% от всей младенческой смертности.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Основными причинами материнской смертности продолжают оставаться акушерские осложнения (2014 год – 65%). Индекс здоровья женщин составляет около 30 %, в отдельных регионах – 10% и ниже.</w:t>
      </w:r>
    </w:p>
    <w:p w:rsidR="00181A23" w:rsidRPr="00181A23" w:rsidRDefault="00181A23" w:rsidP="00181A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181A23">
        <w:rPr>
          <w:rFonts w:ascii="Times New Roman" w:eastAsia="Times New Roman" w:hAnsi="Times New Roman" w:cs="Times New Roman"/>
          <w:lang w:eastAsia="ru-RU"/>
        </w:rPr>
        <w:t xml:space="preserve">Анализ заболеваемости выявил рост бремени хронических заболеваний. Среди причин заболеваемости 4 фактора риска (высокое артериальное давление, уровень холестерина, </w:t>
      </w:r>
      <w:proofErr w:type="spellStart"/>
      <w:r w:rsidRPr="00181A23">
        <w:rPr>
          <w:rFonts w:ascii="Times New Roman" w:eastAsia="Times New Roman" w:hAnsi="Times New Roman" w:cs="Times New Roman"/>
          <w:lang w:eastAsia="ru-RU"/>
        </w:rPr>
        <w:t>табакокурение</w:t>
      </w:r>
      <w:proofErr w:type="spellEnd"/>
      <w:r w:rsidRPr="00181A23">
        <w:rPr>
          <w:rFonts w:ascii="Times New Roman" w:eastAsia="Times New Roman" w:hAnsi="Times New Roman" w:cs="Times New Roman"/>
          <w:lang w:eastAsia="ru-RU"/>
        </w:rPr>
        <w:t xml:space="preserve"> и употребление алкоголя) суммарно составляют 87,5% бремени заболеваний.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Ведущей причиной смертности населения являются болезни системы кровообращения (26% от общей смертности), наиболее частые – инсульты, инфаркты, острые коронарные синдромы, от которых ежегодно умирают около 35 тысяч человек. Рост первичной заболеваемости болезнями системы кровообращения составляет почти 15% (2010 год – 2086,7 на 100 тыс. населения, 2014 год – 2394,7), заболеваемости сахарным диабетом – на 10,8% (2010 год – 146,6 на 100 тыс. населения, 2014 год – 164,4), являющейся одной и самых частых причин </w:t>
      </w:r>
      <w:proofErr w:type="gramStart"/>
      <w:r w:rsidRPr="00181A23">
        <w:rPr>
          <w:rFonts w:ascii="Times New Roman" w:eastAsia="Times New Roman" w:hAnsi="Times New Roman" w:cs="Times New Roman"/>
          <w:lang w:eastAsia="ru-RU"/>
        </w:rPr>
        <w:t>сердечно-сосудистых</w:t>
      </w:r>
      <w:proofErr w:type="gramEnd"/>
      <w:r w:rsidRPr="00181A23">
        <w:rPr>
          <w:rFonts w:ascii="Times New Roman" w:eastAsia="Times New Roman" w:hAnsi="Times New Roman" w:cs="Times New Roman"/>
          <w:lang w:eastAsia="ru-RU"/>
        </w:rPr>
        <w:t xml:space="preserve"> заболеваний.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Второй ведущей причиной является смертность от злокачественных новообразований (12,7% от общей смертности), от которых ежегодно умирают около 17 тысяч человек, из них 17,6% составляет рак легких. В структуре умерших от рака легких 82% составляют мужчины, в 90% причиной рака у которых является курение. Показатель заболеваемости злокачественными новообразованиями увеличился на 9,7% (2010 год – 181,2 на 100 тыс. населения, 2014 год – 198,7).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В структуре смертности 12% (16 тысяч человек) составляет смертность от несчастных случаев, травм и отравлений. Первое место занимают суициды, от чего погибает ежегодно свыше 3000 человек, опережая смертность от дорожно-транспортных происшествий (далее – ДТП). По данным Министерства внутренних дел (далее – МВД), большинство попыток и завершенных актов суицида совершается в состоянии алкогольного опьянения. Главными факторами, повышающими риск развития неинфекционных заболеваний, являются поведенческие и социально-экономические (материально-бытовые, доступ к питьевой воде и канализации, образование и транспортная инфраструктура).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По данным ВОЗ годовой уровень потребления алкоголя в Казахстане (в </w:t>
      </w:r>
      <w:proofErr w:type="spellStart"/>
      <w:r w:rsidRPr="00181A23">
        <w:rPr>
          <w:rFonts w:ascii="Times New Roman" w:eastAsia="Times New Roman" w:hAnsi="Times New Roman" w:cs="Times New Roman"/>
          <w:lang w:eastAsia="ru-RU"/>
        </w:rPr>
        <w:t>экв</w:t>
      </w:r>
      <w:proofErr w:type="spellEnd"/>
      <w:r w:rsidRPr="00181A23">
        <w:rPr>
          <w:rFonts w:ascii="Times New Roman" w:eastAsia="Times New Roman" w:hAnsi="Times New Roman" w:cs="Times New Roman"/>
          <w:lang w:eastAsia="ru-RU"/>
        </w:rPr>
        <w:t xml:space="preserve">. </w:t>
      </w:r>
      <w:proofErr w:type="spellStart"/>
      <w:r w:rsidRPr="00181A23">
        <w:rPr>
          <w:rFonts w:ascii="Times New Roman" w:eastAsia="Times New Roman" w:hAnsi="Times New Roman" w:cs="Times New Roman"/>
          <w:lang w:eastAsia="ru-RU"/>
        </w:rPr>
        <w:t>л.ч</w:t>
      </w:r>
      <w:proofErr w:type="spellEnd"/>
      <w:r w:rsidRPr="00181A23">
        <w:rPr>
          <w:rFonts w:ascii="Times New Roman" w:eastAsia="Times New Roman" w:hAnsi="Times New Roman" w:cs="Times New Roman"/>
          <w:lang w:eastAsia="ru-RU"/>
        </w:rPr>
        <w:t>. спирта/</w:t>
      </w:r>
      <w:proofErr w:type="spellStart"/>
      <w:r w:rsidRPr="00181A23">
        <w:rPr>
          <w:rFonts w:ascii="Times New Roman" w:eastAsia="Times New Roman" w:hAnsi="Times New Roman" w:cs="Times New Roman"/>
          <w:lang w:eastAsia="ru-RU"/>
        </w:rPr>
        <w:t>душ</w:t>
      </w:r>
      <w:proofErr w:type="gramStart"/>
      <w:r w:rsidRPr="00181A23">
        <w:rPr>
          <w:rFonts w:ascii="Times New Roman" w:eastAsia="Times New Roman" w:hAnsi="Times New Roman" w:cs="Times New Roman"/>
          <w:lang w:eastAsia="ru-RU"/>
        </w:rPr>
        <w:t>.н</w:t>
      </w:r>
      <w:proofErr w:type="gramEnd"/>
      <w:r w:rsidRPr="00181A23">
        <w:rPr>
          <w:rFonts w:ascii="Times New Roman" w:eastAsia="Times New Roman" w:hAnsi="Times New Roman" w:cs="Times New Roman"/>
          <w:lang w:eastAsia="ru-RU"/>
        </w:rPr>
        <w:t>ас</w:t>
      </w:r>
      <w:proofErr w:type="spellEnd"/>
      <w:r w:rsidRPr="00181A23">
        <w:rPr>
          <w:rFonts w:ascii="Times New Roman" w:eastAsia="Times New Roman" w:hAnsi="Times New Roman" w:cs="Times New Roman"/>
          <w:lang w:eastAsia="ru-RU"/>
        </w:rPr>
        <w:t xml:space="preserve">.) снизился незначительно: с 7,1 (2007 год) до 6,6 (2012 год), распространенность </w:t>
      </w:r>
      <w:proofErr w:type="spellStart"/>
      <w:r w:rsidRPr="00181A23">
        <w:rPr>
          <w:rFonts w:ascii="Times New Roman" w:eastAsia="Times New Roman" w:hAnsi="Times New Roman" w:cs="Times New Roman"/>
          <w:lang w:eastAsia="ru-RU"/>
        </w:rPr>
        <w:t>табакокурения</w:t>
      </w:r>
      <w:proofErr w:type="spellEnd"/>
      <w:r w:rsidRPr="00181A23">
        <w:rPr>
          <w:rFonts w:ascii="Times New Roman" w:eastAsia="Times New Roman" w:hAnsi="Times New Roman" w:cs="Times New Roman"/>
          <w:lang w:eastAsia="ru-RU"/>
        </w:rPr>
        <w:t xml:space="preserve"> (% курения табака в возрасте ≥ 15 лет) – с 23,1 (2007 год) до 22,4.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По результатам национальных репрезентативных исследований 12% девочек, 17% мальчиков и 53,1% взрослых имеют избыточную массу тела или ожирение.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В республике отмечается стабильная эпидемиологическая ситуация по большинству инфекционных болезней. В настоящее </w:t>
      </w:r>
      <w:proofErr w:type="gramStart"/>
      <w:r w:rsidRPr="00181A23">
        <w:rPr>
          <w:rFonts w:ascii="Times New Roman" w:eastAsia="Times New Roman" w:hAnsi="Times New Roman" w:cs="Times New Roman"/>
          <w:lang w:eastAsia="ru-RU"/>
        </w:rPr>
        <w:t>время</w:t>
      </w:r>
      <w:proofErr w:type="gramEnd"/>
      <w:r w:rsidRPr="00181A23">
        <w:rPr>
          <w:rFonts w:ascii="Times New Roman" w:eastAsia="Times New Roman" w:hAnsi="Times New Roman" w:cs="Times New Roman"/>
          <w:lang w:eastAsia="ru-RU"/>
        </w:rPr>
        <w:t xml:space="preserve"> достигнут 95% охват иммунизацией против 11 </w:t>
      </w:r>
      <w:proofErr w:type="spellStart"/>
      <w:r w:rsidRPr="00181A23">
        <w:rPr>
          <w:rFonts w:ascii="Times New Roman" w:eastAsia="Times New Roman" w:hAnsi="Times New Roman" w:cs="Times New Roman"/>
          <w:lang w:eastAsia="ru-RU"/>
        </w:rPr>
        <w:t>вакциноуправляемых</w:t>
      </w:r>
      <w:proofErr w:type="spellEnd"/>
      <w:r w:rsidRPr="00181A23">
        <w:rPr>
          <w:rFonts w:ascii="Times New Roman" w:eastAsia="Times New Roman" w:hAnsi="Times New Roman" w:cs="Times New Roman"/>
          <w:lang w:eastAsia="ru-RU"/>
        </w:rPr>
        <w:t xml:space="preserve"> инфекций всего подлежащего детского населения. В 2012 году ВОЗ </w:t>
      </w:r>
      <w:proofErr w:type="spellStart"/>
      <w:r w:rsidRPr="00181A23">
        <w:rPr>
          <w:rFonts w:ascii="Times New Roman" w:eastAsia="Times New Roman" w:hAnsi="Times New Roman" w:cs="Times New Roman"/>
          <w:lang w:eastAsia="ru-RU"/>
        </w:rPr>
        <w:t>ресертифицировал</w:t>
      </w:r>
      <w:proofErr w:type="spellEnd"/>
      <w:r w:rsidRPr="00181A23">
        <w:rPr>
          <w:rFonts w:ascii="Times New Roman" w:eastAsia="Times New Roman" w:hAnsi="Times New Roman" w:cs="Times New Roman"/>
          <w:lang w:eastAsia="ru-RU"/>
        </w:rPr>
        <w:t xml:space="preserve"> Казахстан страной, свободной от полиомиелита и малярии.</w:t>
      </w:r>
      <w:r w:rsidRPr="00181A23">
        <w:rPr>
          <w:rFonts w:ascii="Times New Roman" w:eastAsia="Times New Roman" w:hAnsi="Times New Roman" w:cs="Times New Roman"/>
          <w:lang w:eastAsia="ru-RU"/>
        </w:rPr>
        <w:br/>
      </w:r>
      <w:proofErr w:type="gramStart"/>
      <w:r w:rsidRPr="00181A23">
        <w:rPr>
          <w:rFonts w:ascii="Times New Roman" w:eastAsia="Times New Roman" w:hAnsi="Times New Roman" w:cs="Times New Roman"/>
          <w:lang w:eastAsia="ru-RU"/>
        </w:rPr>
        <w:t>Вместе с тем, несмотря на значительное снижение заболеваемости и смертности от туберкулеза (снижение заболеваемости 7,5% ежегодно, смертности – более чем в 2,5 раза за 5 лет), по данным 2014 года Казахстан среди 18 стран Европейского региона с высоким уровнем распространенности туберкулеза занимает 7 место, по уровню первичного устойчивого туберкулеза – 2-ое, а в ГИК по распространенности туберкулеза – 104 место.</w:t>
      </w:r>
      <w:proofErr w:type="gramEnd"/>
      <w:r w:rsidRPr="00181A23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Предпринимаемые усилия позволили сдержать эпидемию ВИЧ-инфекции в Республике Казахстан на концентрированной стадии. В ГИК по показателю «Распространенность ВИЧ в возрастной группе 15-49 лет» Казахстан вошел в группу стран, занимающих 1 место. </w:t>
      </w:r>
    </w:p>
    <w:p w:rsidR="00181A23" w:rsidRPr="00181A23" w:rsidRDefault="00181A23" w:rsidP="00181A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181A23">
        <w:rPr>
          <w:rFonts w:ascii="Times New Roman" w:eastAsia="Times New Roman" w:hAnsi="Times New Roman" w:cs="Times New Roman"/>
          <w:b/>
          <w:bCs/>
          <w:lang w:eastAsia="ru-RU"/>
        </w:rPr>
        <w:t>Система здравоохранения</w:t>
      </w:r>
      <w:proofErr w:type="gramStart"/>
      <w:r w:rsidRPr="00181A23">
        <w:rPr>
          <w:rFonts w:ascii="Times New Roman" w:eastAsia="Times New Roman" w:hAnsi="Times New Roman" w:cs="Times New Roman"/>
          <w:lang w:eastAsia="ru-RU"/>
        </w:rPr>
        <w:br/>
        <w:t>В</w:t>
      </w:r>
      <w:proofErr w:type="gramEnd"/>
      <w:r w:rsidRPr="00181A23">
        <w:rPr>
          <w:rFonts w:ascii="Times New Roman" w:eastAsia="Times New Roman" w:hAnsi="Times New Roman" w:cs="Times New Roman"/>
          <w:lang w:eastAsia="ru-RU"/>
        </w:rPr>
        <w:t xml:space="preserve"> период реализации Госпрограммы «</w:t>
      </w:r>
      <w:proofErr w:type="spellStart"/>
      <w:r w:rsidRPr="00181A23">
        <w:rPr>
          <w:rFonts w:ascii="Times New Roman" w:eastAsia="Times New Roman" w:hAnsi="Times New Roman" w:cs="Times New Roman"/>
          <w:lang w:eastAsia="ru-RU"/>
        </w:rPr>
        <w:t>Саламатты</w:t>
      </w:r>
      <w:proofErr w:type="spellEnd"/>
      <w:r w:rsidRPr="00181A23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181A23">
        <w:rPr>
          <w:rFonts w:ascii="Times New Roman" w:eastAsia="Times New Roman" w:hAnsi="Times New Roman" w:cs="Times New Roman"/>
          <w:lang w:eastAsia="ru-RU"/>
        </w:rPr>
        <w:t>Қазақстан</w:t>
      </w:r>
      <w:proofErr w:type="spellEnd"/>
      <w:r w:rsidRPr="00181A23">
        <w:rPr>
          <w:rFonts w:ascii="Times New Roman" w:eastAsia="Times New Roman" w:hAnsi="Times New Roman" w:cs="Times New Roman"/>
          <w:lang w:eastAsia="ru-RU"/>
        </w:rPr>
        <w:t xml:space="preserve">» впервые была поставлена и выполняется первостепенная задача формирования единой национальной политики </w:t>
      </w:r>
      <w:proofErr w:type="spellStart"/>
      <w:r w:rsidRPr="00181A23">
        <w:rPr>
          <w:rFonts w:ascii="Times New Roman" w:eastAsia="Times New Roman" w:hAnsi="Times New Roman" w:cs="Times New Roman"/>
          <w:lang w:eastAsia="ru-RU"/>
        </w:rPr>
        <w:t>межсекторального</w:t>
      </w:r>
      <w:proofErr w:type="spellEnd"/>
      <w:r w:rsidRPr="00181A23">
        <w:rPr>
          <w:rFonts w:ascii="Times New Roman" w:eastAsia="Times New Roman" w:hAnsi="Times New Roman" w:cs="Times New Roman"/>
          <w:lang w:eastAsia="ru-RU"/>
        </w:rPr>
        <w:t xml:space="preserve"> и межведомственного взаимодействия по вопросам охраны общественного здоровья, совместная работа с государственными органами по реализации </w:t>
      </w:r>
      <w:proofErr w:type="spellStart"/>
      <w:r w:rsidRPr="00181A23">
        <w:rPr>
          <w:rFonts w:ascii="Times New Roman" w:eastAsia="Times New Roman" w:hAnsi="Times New Roman" w:cs="Times New Roman"/>
          <w:lang w:eastAsia="ru-RU"/>
        </w:rPr>
        <w:t>межсекторальных</w:t>
      </w:r>
      <w:proofErr w:type="spellEnd"/>
      <w:r w:rsidRPr="00181A23">
        <w:rPr>
          <w:rFonts w:ascii="Times New Roman" w:eastAsia="Times New Roman" w:hAnsi="Times New Roman" w:cs="Times New Roman"/>
          <w:lang w:eastAsia="ru-RU"/>
        </w:rPr>
        <w:t xml:space="preserve"> подпрограмм.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Министерство сельского хозяйства продолжает реализацию соответствующих программных </w:t>
      </w:r>
      <w:r w:rsidRPr="00181A23">
        <w:rPr>
          <w:rFonts w:ascii="Times New Roman" w:eastAsia="Times New Roman" w:hAnsi="Times New Roman" w:cs="Times New Roman"/>
          <w:lang w:eastAsia="ru-RU"/>
        </w:rPr>
        <w:lastRenderedPageBreak/>
        <w:t xml:space="preserve">мероприятий по обеспечению питьевой водой и </w:t>
      </w:r>
      <w:proofErr w:type="spellStart"/>
      <w:r w:rsidRPr="00181A23">
        <w:rPr>
          <w:rFonts w:ascii="Times New Roman" w:eastAsia="Times New Roman" w:hAnsi="Times New Roman" w:cs="Times New Roman"/>
          <w:lang w:eastAsia="ru-RU"/>
        </w:rPr>
        <w:t>канализованию</w:t>
      </w:r>
      <w:proofErr w:type="spellEnd"/>
      <w:r w:rsidRPr="00181A23">
        <w:rPr>
          <w:rFonts w:ascii="Times New Roman" w:eastAsia="Times New Roman" w:hAnsi="Times New Roman" w:cs="Times New Roman"/>
          <w:lang w:eastAsia="ru-RU"/>
        </w:rPr>
        <w:t xml:space="preserve">; Министерство образования и науки – проект по обеспечению питания школьников, привитию навыков ведения здорового образа жизни; Министерство по чрезвычайным ситуациям – мероприятия по обеспечению медико-спасательной помощи и развитию санитарной авиации; МВД – комплекс мер по сокращению смертности от ДТП и травматизма, оказанию медицинской помощи больным туберкулезом в учреждениях уголовно-исполнительной системы.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Министерством здравоохранения и социального развития (далее – МЗСР) вместе с местными исполнительными органами проведены мероприятия по пропаганде здорового образа жизни и профилактике особо опасных инфекций.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Совместными мерами для регулирования поведенческих факторов в республике осуществлен полный запрет рекламы и ограничения продажи табачных изделий и алкоголя, курения и употребления алкоголя в общественных местах. Проводится поэтапное повышение акцизов на алкогольную и табачную продукцию. Увеличен возрастной ценз на продажу алкогольной продукции лицам до 21 года и введен запрет на продажу алкоголя в ночное время.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С целью информирования населения о здоровом питании за период с 2012 по 2014 годы проведен комплекс коммуникационных работ по профилактике ожирения. Казахстан сертифицирован международными организациями как страна, решившая проблему йодирования соли.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В целях усиления профилактической направленности на уровне первичного звена проведены следующие мероприятия: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внедрена Национальная </w:t>
      </w:r>
      <w:proofErr w:type="spellStart"/>
      <w:r w:rsidRPr="00181A23">
        <w:rPr>
          <w:rFonts w:ascii="Times New Roman" w:eastAsia="Times New Roman" w:hAnsi="Times New Roman" w:cs="Times New Roman"/>
          <w:lang w:eastAsia="ru-RU"/>
        </w:rPr>
        <w:t>скрининговая</w:t>
      </w:r>
      <w:proofErr w:type="spellEnd"/>
      <w:r w:rsidRPr="00181A23">
        <w:rPr>
          <w:rFonts w:ascii="Times New Roman" w:eastAsia="Times New Roman" w:hAnsi="Times New Roman" w:cs="Times New Roman"/>
          <w:lang w:eastAsia="ru-RU"/>
        </w:rPr>
        <w:t xml:space="preserve"> программа по 11 видам заболеваний;</w:t>
      </w:r>
    </w:p>
    <w:p w:rsidR="00181A23" w:rsidRPr="00181A23" w:rsidRDefault="00181A23" w:rsidP="00181A2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проведено выравнивание между регионами финансирования первичной медико-санитарной помощи (далее – ПМСП) с увеличением тарифа в расчете на 1 жителя (с 169 до 486 тенге), внедрен комплексный </w:t>
      </w:r>
      <w:proofErr w:type="spellStart"/>
      <w:r w:rsidRPr="00181A23">
        <w:rPr>
          <w:rFonts w:ascii="Times New Roman" w:eastAsia="Times New Roman" w:hAnsi="Times New Roman" w:cs="Times New Roman"/>
          <w:lang w:eastAsia="ru-RU"/>
        </w:rPr>
        <w:t>подушевой</w:t>
      </w:r>
      <w:proofErr w:type="spellEnd"/>
      <w:r w:rsidRPr="00181A23">
        <w:rPr>
          <w:rFonts w:ascii="Times New Roman" w:eastAsia="Times New Roman" w:hAnsi="Times New Roman" w:cs="Times New Roman"/>
          <w:lang w:eastAsia="ru-RU"/>
        </w:rPr>
        <w:t xml:space="preserve"> норматив со стимулирующим компонентом (частичное </w:t>
      </w:r>
      <w:proofErr w:type="spellStart"/>
      <w:r w:rsidRPr="00181A23">
        <w:rPr>
          <w:rFonts w:ascii="Times New Roman" w:eastAsia="Times New Roman" w:hAnsi="Times New Roman" w:cs="Times New Roman"/>
          <w:lang w:eastAsia="ru-RU"/>
        </w:rPr>
        <w:t>фондодержание</w:t>
      </w:r>
      <w:proofErr w:type="spellEnd"/>
      <w:r w:rsidRPr="00181A23">
        <w:rPr>
          <w:rFonts w:ascii="Times New Roman" w:eastAsia="Times New Roman" w:hAnsi="Times New Roman" w:cs="Times New Roman"/>
          <w:lang w:eastAsia="ru-RU"/>
        </w:rPr>
        <w:t xml:space="preserve">); </w:t>
      </w:r>
    </w:p>
    <w:p w:rsidR="00181A23" w:rsidRPr="00181A23" w:rsidRDefault="00181A23" w:rsidP="00181A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181A23">
        <w:rPr>
          <w:rFonts w:ascii="Times New Roman" w:eastAsia="Times New Roman" w:hAnsi="Times New Roman" w:cs="Times New Roman"/>
          <w:lang w:eastAsia="ru-RU"/>
        </w:rPr>
        <w:t>в организации ПМСП введены новые должности – социальные работники, психологи, вторая и третья медицинская сестра с соответствующим дополнительным финансированием;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увеличилось количество врачей общей практики (далее – ВОП) на 30%.</w:t>
      </w:r>
    </w:p>
    <w:p w:rsidR="00181A23" w:rsidRPr="00181A23" w:rsidRDefault="00181A23" w:rsidP="00181A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181A23">
        <w:rPr>
          <w:rFonts w:ascii="Times New Roman" w:eastAsia="Times New Roman" w:hAnsi="Times New Roman" w:cs="Times New Roman"/>
          <w:lang w:eastAsia="ru-RU"/>
        </w:rPr>
        <w:t>В результате финансирование ПМСП увеличилось до 28% в общем объеме финансирования гарантированного объема бесплатной медицинской помощи (далее – ГОБМП).</w:t>
      </w:r>
      <w:r w:rsidRPr="00181A23">
        <w:rPr>
          <w:rFonts w:ascii="Times New Roman" w:eastAsia="Times New Roman" w:hAnsi="Times New Roman" w:cs="Times New Roman"/>
          <w:lang w:eastAsia="ru-RU"/>
        </w:rPr>
        <w:br/>
      </w:r>
      <w:proofErr w:type="gramStart"/>
      <w:r w:rsidRPr="00181A23">
        <w:rPr>
          <w:rFonts w:ascii="Times New Roman" w:eastAsia="Times New Roman" w:hAnsi="Times New Roman" w:cs="Times New Roman"/>
          <w:lang w:eastAsia="ru-RU"/>
        </w:rPr>
        <w:t>Для оперативности решения вопросов организации медицинской помощи в зависимости от местных особенностей сельское здравоохранение переведено на финансирование по глобальному бюджету</w:t>
      </w:r>
      <w:proofErr w:type="gramEnd"/>
      <w:r w:rsidRPr="00181A23">
        <w:rPr>
          <w:rFonts w:ascii="Times New Roman" w:eastAsia="Times New Roman" w:hAnsi="Times New Roman" w:cs="Times New Roman"/>
          <w:lang w:eastAsia="ru-RU"/>
        </w:rPr>
        <w:t>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Для обеспечения доступности и своевременности оказания медицинской помощи и </w:t>
      </w:r>
      <w:proofErr w:type="spellStart"/>
      <w:r w:rsidRPr="00181A23">
        <w:rPr>
          <w:rFonts w:ascii="Times New Roman" w:eastAsia="Times New Roman" w:hAnsi="Times New Roman" w:cs="Times New Roman"/>
          <w:lang w:eastAsia="ru-RU"/>
        </w:rPr>
        <w:t>скринингов</w:t>
      </w:r>
      <w:proofErr w:type="spellEnd"/>
      <w:r w:rsidRPr="00181A23">
        <w:rPr>
          <w:rFonts w:ascii="Times New Roman" w:eastAsia="Times New Roman" w:hAnsi="Times New Roman" w:cs="Times New Roman"/>
          <w:lang w:eastAsia="ru-RU"/>
        </w:rPr>
        <w:t xml:space="preserve"> для сельского населения в республике работают 49 передвижных мобильных комплексов (охвачено более 871 тыс. человек), 3 медицинских поезда (охвачено более 64 тыс. жителей), санитарная авиация (ежегодно около 1000 вылетов внутри и за пределами страны).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С целью смещения акцента с дорогостоящего стационарного звена на первичный уровень получили развитие ресурсосберегающие технологии.  Количество пролеченных больных в условиях дневного стационара увеличилось на 23,5% по сравнению с 2010 годом. Развитие </w:t>
      </w:r>
      <w:proofErr w:type="spellStart"/>
      <w:r w:rsidRPr="00181A23">
        <w:rPr>
          <w:rFonts w:ascii="Times New Roman" w:eastAsia="Times New Roman" w:hAnsi="Times New Roman" w:cs="Times New Roman"/>
          <w:lang w:eastAsia="ru-RU"/>
        </w:rPr>
        <w:t>стационарозамещающих</w:t>
      </w:r>
      <w:proofErr w:type="spellEnd"/>
      <w:r w:rsidRPr="00181A23">
        <w:rPr>
          <w:rFonts w:ascii="Times New Roman" w:eastAsia="Times New Roman" w:hAnsi="Times New Roman" w:cs="Times New Roman"/>
          <w:lang w:eastAsia="ru-RU"/>
        </w:rPr>
        <w:t xml:space="preserve"> технологий и интенсификация работы коек (средняя длительность пребывания в стационаре сократилась на 27%) позволило сократить и перепрофилировать более 14 тыс. единиц коечного фонда.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Внедрение современных методов оплаты стационарной помощи как клинико-затратные группы (далее – КЗГ) позволило реинвестировать высвобожденные средства на развитие высоких технологий, в том числе в регионах. Получило развитие органная трансплантология (2010 год – 4 трансплантации, 2014 год – 220).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Создана эффективная кардиологическая и кардиохирургическая служба: количество кардиохирургических вмешательств возросло с 7000 до 70000 операций в год.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Для стимулирования раннего выявления онкологических заболеваний и эффективности использования бюджетных средств внедрена оплата по комплексному тарифу за каждого онкологического больного, зарегистрированного в регистре онкологических больных.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Продолжается работа по стандартизации в соответствии с международными требованиями: совершенствуются протоколы диагностики и лечения, алгоритмы, стандарты профильных служб.</w:t>
      </w:r>
      <w:r w:rsidRPr="00181A23">
        <w:rPr>
          <w:rFonts w:ascii="Times New Roman" w:eastAsia="Times New Roman" w:hAnsi="Times New Roman" w:cs="Times New Roman"/>
          <w:lang w:eastAsia="ru-RU"/>
        </w:rPr>
        <w:br/>
      </w:r>
      <w:r w:rsidRPr="00181A23">
        <w:rPr>
          <w:rFonts w:ascii="Times New Roman" w:eastAsia="Times New Roman" w:hAnsi="Times New Roman" w:cs="Times New Roman"/>
          <w:lang w:eastAsia="ru-RU"/>
        </w:rPr>
        <w:lastRenderedPageBreak/>
        <w:t>Вместе с тем, несмотря на ряд мер по укреплению ПМСП, наблюдается медленный темп перехода организаций ПМСП на принцип семейной медицины. Не в полной мере обеспечена мотивация для формирования службы ВОП. Не разработаны механизмы экономической мотивации управления состоянием здоровья прикрепленного населения на уровне ПМСП.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Взаимодействие ПМСП с вертикальными службами (туберкулез, онкология, ВИЧ/СПИД и др.) построено не на партнерском взаимодействии, а на подотчетности ПМСП перед ними. Требуют решения вопросы улучшения преемственности между амбулаторно-поликлиническим, стационарным уровнем и службой скорой медицинской помощи.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Не смотря на сокращение коечного фонда, в Республике Казахстан показатели обеспеченности больничными койками выше, чем в странах ОЭСР на 20%. Также наблюдается более продолжительная средняя длительность пребывания в стационаре (8,1 койко-дней против 6,0 в странах ОЭСР). Избыточные показатели коечного фонда создают финансовую нагрузку на бюджет здравоохранения: на долю стационаров приходится более 60% бюджета системы здравоохранения. Также недостаточно выражена дифференциация коечного фонда по уровню интенсивности лечения.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Использование электронных баз данных для принятия управленческих решений в платежной системе ограничивает возможности реализации оптимальных решений в организации медицинской помощи по маршруту пациента.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В целом, в системе здравоохранения с учетом всех ведомств в настоящее время работает более 68,8 тысяч врачей (2014 год – 39,5 на 10 тыс. населения, ОЭСР – 42,0) и более 160 тысяч средних медицинских работников (2014 год – 91,9 на 10 </w:t>
      </w:r>
      <w:proofErr w:type="spellStart"/>
      <w:r w:rsidRPr="00181A23">
        <w:rPr>
          <w:rFonts w:ascii="Times New Roman" w:eastAsia="Times New Roman" w:hAnsi="Times New Roman" w:cs="Times New Roman"/>
          <w:lang w:eastAsia="ru-RU"/>
        </w:rPr>
        <w:t>тыс</w:t>
      </w:r>
      <w:proofErr w:type="gramStart"/>
      <w:r w:rsidRPr="00181A23">
        <w:rPr>
          <w:rFonts w:ascii="Times New Roman" w:eastAsia="Times New Roman" w:hAnsi="Times New Roman" w:cs="Times New Roman"/>
          <w:lang w:eastAsia="ru-RU"/>
        </w:rPr>
        <w:t>.н</w:t>
      </w:r>
      <w:proofErr w:type="gramEnd"/>
      <w:r w:rsidRPr="00181A23">
        <w:rPr>
          <w:rFonts w:ascii="Times New Roman" w:eastAsia="Times New Roman" w:hAnsi="Times New Roman" w:cs="Times New Roman"/>
          <w:lang w:eastAsia="ru-RU"/>
        </w:rPr>
        <w:t>аселения</w:t>
      </w:r>
      <w:proofErr w:type="spellEnd"/>
      <w:r w:rsidRPr="00181A23">
        <w:rPr>
          <w:rFonts w:ascii="Times New Roman" w:eastAsia="Times New Roman" w:hAnsi="Times New Roman" w:cs="Times New Roman"/>
          <w:lang w:eastAsia="ru-RU"/>
        </w:rPr>
        <w:t xml:space="preserve">).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В то же время в Казахстане наблюдается дисбаланс в кадровом обеспечении между уровнями оказания медицинской помощи (дефицит на уровне ПМСП и села, профицит – на уровне стационара). В среднем 1 врач ПМСП обслуживает около 2200 прикрепленного населения, тогда как в странах ОЭСР нагрузка на него значительно ниже – менее 1500 человек. Имеется недостаток средних медицинских работников на уровне ПМСП (1,1 медсестры на 1 участкового врача при оптимальном соотношении 2-3). </w:t>
      </w:r>
    </w:p>
    <w:p w:rsidR="00181A23" w:rsidRPr="00181A23" w:rsidRDefault="00181A23" w:rsidP="00181A2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Несмотря на внедрение стимулирующего компонента к </w:t>
      </w:r>
      <w:proofErr w:type="spellStart"/>
      <w:r w:rsidRPr="00181A23">
        <w:rPr>
          <w:rFonts w:ascii="Times New Roman" w:eastAsia="Times New Roman" w:hAnsi="Times New Roman" w:cs="Times New Roman"/>
          <w:lang w:eastAsia="ru-RU"/>
        </w:rPr>
        <w:t>подушевому</w:t>
      </w:r>
      <w:proofErr w:type="spellEnd"/>
      <w:r w:rsidRPr="00181A23">
        <w:rPr>
          <w:rFonts w:ascii="Times New Roman" w:eastAsia="Times New Roman" w:hAnsi="Times New Roman" w:cs="Times New Roman"/>
          <w:lang w:eastAsia="ru-RU"/>
        </w:rPr>
        <w:t xml:space="preserve"> нормативу, соотношение средней заработной платы ВОП в Казахстане к среднемесячной заработной плате в экономике составляет 1,1. Данный показатель в Великобритании – 1,9; Турции – 2,0; Словении – 2,5; Венгрии – 1,4; Эстонии – 1,7.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Существующие проблемы, связанные с неравномерным географическим и территориальным распределением, а также структурным кадровым дисбалансом, отягощаются недостаточной квалификацией имеющихся кадров, зачастую определяющие низкое качество медицинских услуг.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В структуре врачебных кадров доля врачей с квалификационной категорией составила 46,5%, при этом доля категорированных врачей среди городского персонала выше, чем сельского (город – 48,0%, село – 39,3%).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Доля врачей </w:t>
      </w:r>
      <w:proofErr w:type="spellStart"/>
      <w:r w:rsidRPr="00181A23">
        <w:rPr>
          <w:rFonts w:ascii="Times New Roman" w:eastAsia="Times New Roman" w:hAnsi="Times New Roman" w:cs="Times New Roman"/>
          <w:lang w:eastAsia="ru-RU"/>
        </w:rPr>
        <w:t>предпенсионного</w:t>
      </w:r>
      <w:proofErr w:type="spellEnd"/>
      <w:r w:rsidRPr="00181A23">
        <w:rPr>
          <w:rFonts w:ascii="Times New Roman" w:eastAsia="Times New Roman" w:hAnsi="Times New Roman" w:cs="Times New Roman"/>
          <w:lang w:eastAsia="ru-RU"/>
        </w:rPr>
        <w:t xml:space="preserve"> и пенсионного возраста составила 22,7%, что наиболее выражено в сельских районах.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Существует нехватка кадров в области экспертизы лекарственных средств, медицинских изделий при государственной регистрации, инспекции производственных площадок, доклинических исследований, клинических исследований, в проведении </w:t>
      </w:r>
      <w:proofErr w:type="spellStart"/>
      <w:r w:rsidRPr="00181A23">
        <w:rPr>
          <w:rFonts w:ascii="Times New Roman" w:eastAsia="Times New Roman" w:hAnsi="Times New Roman" w:cs="Times New Roman"/>
          <w:lang w:eastAsia="ru-RU"/>
        </w:rPr>
        <w:t>фармаконадзора</w:t>
      </w:r>
      <w:proofErr w:type="spellEnd"/>
      <w:r w:rsidRPr="00181A23">
        <w:rPr>
          <w:rFonts w:ascii="Times New Roman" w:eastAsia="Times New Roman" w:hAnsi="Times New Roman" w:cs="Times New Roman"/>
          <w:lang w:eastAsia="ru-RU"/>
        </w:rPr>
        <w:t xml:space="preserve">, мониторинга побочных действий лекарственных средств.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В период реализации Госпрограммы «</w:t>
      </w:r>
      <w:proofErr w:type="spellStart"/>
      <w:r w:rsidRPr="00181A23">
        <w:rPr>
          <w:rFonts w:ascii="Times New Roman" w:eastAsia="Times New Roman" w:hAnsi="Times New Roman" w:cs="Times New Roman"/>
          <w:lang w:eastAsia="ru-RU"/>
        </w:rPr>
        <w:t>Саламатты</w:t>
      </w:r>
      <w:proofErr w:type="spellEnd"/>
      <w:r w:rsidRPr="00181A23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181A23">
        <w:rPr>
          <w:rFonts w:ascii="Times New Roman" w:eastAsia="Times New Roman" w:hAnsi="Times New Roman" w:cs="Times New Roman"/>
          <w:lang w:eastAsia="ru-RU"/>
        </w:rPr>
        <w:t>Қазақстан</w:t>
      </w:r>
      <w:proofErr w:type="spellEnd"/>
      <w:r w:rsidRPr="00181A23">
        <w:rPr>
          <w:rFonts w:ascii="Times New Roman" w:eastAsia="Times New Roman" w:hAnsi="Times New Roman" w:cs="Times New Roman"/>
          <w:lang w:eastAsia="ru-RU"/>
        </w:rPr>
        <w:t xml:space="preserve">» проводилась планомерная работа по повышению потенциала медицинских и научных кадров: внедрены принципы кредитно-накопительной системы непрерывного профессионального образования; созданы </w:t>
      </w:r>
      <w:proofErr w:type="spellStart"/>
      <w:r w:rsidRPr="00181A23">
        <w:rPr>
          <w:rFonts w:ascii="Times New Roman" w:eastAsia="Times New Roman" w:hAnsi="Times New Roman" w:cs="Times New Roman"/>
          <w:lang w:eastAsia="ru-RU"/>
        </w:rPr>
        <w:t>симуляционные</w:t>
      </w:r>
      <w:proofErr w:type="spellEnd"/>
      <w:r w:rsidRPr="00181A23">
        <w:rPr>
          <w:rFonts w:ascii="Times New Roman" w:eastAsia="Times New Roman" w:hAnsi="Times New Roman" w:cs="Times New Roman"/>
          <w:lang w:eastAsia="ru-RU"/>
        </w:rPr>
        <w:t xml:space="preserve"> образовательные центры; внедрена система независимой оценки квалификации специалистов.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Увеличен госзаказ на подготовку в магистратуре со 150 в 2012 году до 402 мест, в докторантуру </w:t>
      </w:r>
      <w:proofErr w:type="spellStart"/>
      <w:r w:rsidRPr="00181A23">
        <w:rPr>
          <w:rFonts w:ascii="Times New Roman" w:eastAsia="Times New Roman" w:hAnsi="Times New Roman" w:cs="Times New Roman"/>
          <w:lang w:eastAsia="ru-RU"/>
        </w:rPr>
        <w:t>PhD</w:t>
      </w:r>
      <w:proofErr w:type="spellEnd"/>
      <w:r w:rsidRPr="00181A23">
        <w:rPr>
          <w:rFonts w:ascii="Times New Roman" w:eastAsia="Times New Roman" w:hAnsi="Times New Roman" w:cs="Times New Roman"/>
          <w:lang w:eastAsia="ru-RU"/>
        </w:rPr>
        <w:t xml:space="preserve"> – с 30 до 100.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При обучении казахстанских специалистов высоким технологиям акцент сделан на обучение внутри страны. За 4 года в стране обучено более 93 тысячи медицинских кадров, за рубежом – 804 (ведущие клиники ближнего и дальнего зарубежья в Японии, США, Германии, Франции, Дании, Кореи, Литве, Латвии, России и др.).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Вместе с тем, необходимо дальнейшее совершенствование нормативного регулирования кадровой обеспеченности, планирования и прогнозирования, системы мотивации, формирования института </w:t>
      </w:r>
      <w:r w:rsidRPr="00181A23">
        <w:rPr>
          <w:rFonts w:ascii="Times New Roman" w:eastAsia="Times New Roman" w:hAnsi="Times New Roman" w:cs="Times New Roman"/>
          <w:lang w:eastAsia="ru-RU"/>
        </w:rPr>
        <w:lastRenderedPageBreak/>
        <w:t xml:space="preserve">профессиональных менеджеров. Имеется недостаточный потенциал исследователей и дефицит кадров с ученой степенью (более 650 специалистов), конкурентоспособность научных исследований низкая, неудовлетворительна их практическая значимость, недостаточное финансирование прикладных научных исследований (РК – 0,005% от ВВП, ОЭСР – 0,3% от ВВП).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На основе международного опыта создана Единая система дистрибуции лекарственных средств и изделий медицинского назначения (далее – ИМН). Внедряются международные стандарты качества (GMP, GDP, GPP и др.), созданы </w:t>
      </w:r>
      <w:proofErr w:type="spellStart"/>
      <w:r w:rsidRPr="00181A23">
        <w:rPr>
          <w:rFonts w:ascii="Times New Roman" w:eastAsia="Times New Roman" w:hAnsi="Times New Roman" w:cs="Times New Roman"/>
          <w:lang w:eastAsia="ru-RU"/>
        </w:rPr>
        <w:t>фарминспекторат</w:t>
      </w:r>
      <w:proofErr w:type="spellEnd"/>
      <w:r w:rsidRPr="00181A23">
        <w:rPr>
          <w:rFonts w:ascii="Times New Roman" w:eastAsia="Times New Roman" w:hAnsi="Times New Roman" w:cs="Times New Roman"/>
          <w:lang w:eastAsia="ru-RU"/>
        </w:rPr>
        <w:t xml:space="preserve"> и государственный орган по контролю качества фармацевтической продукции. Всего 61% лекарственных средств из всех зарегистрированных в Казахстане имеют сертификат GMP, 7 из 42 отечественных производителей и 40% лекарственных средств из закупа Единым дистрибьютором.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Проводится информационная работа с населением по лекарственным вопросам через средства массовой информации, функционирующий сайт и </w:t>
      </w:r>
      <w:proofErr w:type="spellStart"/>
      <w:r w:rsidRPr="00181A23">
        <w:rPr>
          <w:rFonts w:ascii="Times New Roman" w:eastAsia="Times New Roman" w:hAnsi="Times New Roman" w:cs="Times New Roman"/>
          <w:lang w:eastAsia="ru-RU"/>
        </w:rPr>
        <w:t>Call</w:t>
      </w:r>
      <w:proofErr w:type="spellEnd"/>
      <w:r w:rsidRPr="00181A23">
        <w:rPr>
          <w:rFonts w:ascii="Times New Roman" w:eastAsia="Times New Roman" w:hAnsi="Times New Roman" w:cs="Times New Roman"/>
          <w:lang w:eastAsia="ru-RU"/>
        </w:rPr>
        <w:t>-линии.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Для обеспечения физической доступности лекарственной помощи жителям села организована реализация лекарственных средств через объекты ПМСП в более чем 3000 сельских населенных пунктах, не имеющих аптечных организаций.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На амбулаторном уровне в рамках ГОБМП более 2 </w:t>
      </w:r>
      <w:proofErr w:type="gramStart"/>
      <w:r w:rsidRPr="00181A23">
        <w:rPr>
          <w:rFonts w:ascii="Times New Roman" w:eastAsia="Times New Roman" w:hAnsi="Times New Roman" w:cs="Times New Roman"/>
          <w:lang w:eastAsia="ru-RU"/>
        </w:rPr>
        <w:t>млн</w:t>
      </w:r>
      <w:proofErr w:type="gramEnd"/>
      <w:r w:rsidRPr="00181A23">
        <w:rPr>
          <w:rFonts w:ascii="Times New Roman" w:eastAsia="Times New Roman" w:hAnsi="Times New Roman" w:cs="Times New Roman"/>
          <w:lang w:eastAsia="ru-RU"/>
        </w:rPr>
        <w:t xml:space="preserve"> граждан имеют возможность бесплатно получать свыше 400 наименований лекарственных средств.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В структуре расходов на ГОБМП 16,3% (142 млрд. тенге) составляет лекарственное обеспечение, из них доля лекарственных средств отечественных товаропроизводителей – 16,6%, в структуре расходов на лекарственные средства доля амбулаторного лекарственного обеспечения – 55% (в странах ОЭСР – 80%).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Республика Казахстан стала официальным наблюдателем Комиссии Европейской фармакопеи и полноправной страной-участницей Международной программы ВОЗ по мониторингу побочных действий лекарственных средств.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Внедрена и развивается формулярная система, принципы рациональной фармакотерапии на основе доказательной медицины.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Вместе с тем, сохраняется проблема качества лекарственных средств и их использования: </w:t>
      </w:r>
      <w:proofErr w:type="spellStart"/>
      <w:r w:rsidRPr="00181A23">
        <w:rPr>
          <w:rFonts w:ascii="Times New Roman" w:eastAsia="Times New Roman" w:hAnsi="Times New Roman" w:cs="Times New Roman"/>
          <w:lang w:eastAsia="ru-RU"/>
        </w:rPr>
        <w:t>полипрагмазия</w:t>
      </w:r>
      <w:proofErr w:type="spellEnd"/>
      <w:r w:rsidRPr="00181A23">
        <w:rPr>
          <w:rFonts w:ascii="Times New Roman" w:eastAsia="Times New Roman" w:hAnsi="Times New Roman" w:cs="Times New Roman"/>
          <w:lang w:eastAsia="ru-RU"/>
        </w:rPr>
        <w:t>, свободный доступ населения к рецептурным препаратам и применение лекарственных средств с недоказанной эффективностью, присутствие на рынке контрафактной продукции. С учетом применения лекарственных средств с низкой эффективностью в рамках проекта Всемирного банка внедряются принципы доказательной медицины.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Оснащенность медицинских организаций медицинским оборудованием увеличилась на 24,6 % (2010 – 43,2 %, 2014 год – 67,8 %): сельские – 61,1%, городские – 71,8%. Внедрен механизм финансового лизинга медицинского оборудования и предоставлена возможность самостоятельного оснащения необходимой медицинской техникой поставщиками медицинских услуг.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Для повышения эффективности использования оборудования введено гарантийное обслуживание до 3-х лет. Вместе с тем, требуется разработка дополнительных механизмов их обновления, дальнейшее совершенствование системы мониторинга и решение вопросов </w:t>
      </w:r>
      <w:proofErr w:type="spellStart"/>
      <w:r w:rsidRPr="00181A23">
        <w:rPr>
          <w:rFonts w:ascii="Times New Roman" w:eastAsia="Times New Roman" w:hAnsi="Times New Roman" w:cs="Times New Roman"/>
          <w:lang w:eastAsia="ru-RU"/>
        </w:rPr>
        <w:t>постгарантийного</w:t>
      </w:r>
      <w:proofErr w:type="spellEnd"/>
      <w:r w:rsidRPr="00181A23">
        <w:rPr>
          <w:rFonts w:ascii="Times New Roman" w:eastAsia="Times New Roman" w:hAnsi="Times New Roman" w:cs="Times New Roman"/>
          <w:lang w:eastAsia="ru-RU"/>
        </w:rPr>
        <w:t xml:space="preserve"> сервисного обслуживания.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В санитарно-эпидемиологической службе внедрена система прогнозирования и управления рисками, организованы 5 зональных вирусологических лабораторий, созданы специализированные лаборатории по контролю безопасности пищевой продукции, отвечающие требованиям ВТО, в календарь прививок внесена вакцинация детей от пневмококковой инфекции.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В тоже время, переход санитарно-эпидемиологической службы в МНЭ существенно осложнил решение стратегических задач охраны здоровья и осуществление функций общественного здравоохранения.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Внедрение Единой национальной системы здравоохранения (далее – ЕНСЗ) позволило применить элементы рыночных механизмов. Проведена консолидация средств ГОБМП на уровне Единого плательщика, межрегиональное выравнивание тарифов, внедрен принцип «деньги следуют за пациентом». </w:t>
      </w:r>
      <w:proofErr w:type="gramStart"/>
      <w:r w:rsidRPr="00181A23">
        <w:rPr>
          <w:rFonts w:ascii="Times New Roman" w:eastAsia="Times New Roman" w:hAnsi="Times New Roman" w:cs="Times New Roman"/>
          <w:lang w:eastAsia="ru-RU"/>
        </w:rPr>
        <w:t xml:space="preserve">Применяются новые методы оплаты с учетом фактических затрат через Единого плательщика (амбулаторное звено – по комплексному </w:t>
      </w:r>
      <w:proofErr w:type="spellStart"/>
      <w:r w:rsidRPr="00181A23">
        <w:rPr>
          <w:rFonts w:ascii="Times New Roman" w:eastAsia="Times New Roman" w:hAnsi="Times New Roman" w:cs="Times New Roman"/>
          <w:lang w:eastAsia="ru-RU"/>
        </w:rPr>
        <w:t>подушевому</w:t>
      </w:r>
      <w:proofErr w:type="spellEnd"/>
      <w:r w:rsidRPr="00181A23">
        <w:rPr>
          <w:rFonts w:ascii="Times New Roman" w:eastAsia="Times New Roman" w:hAnsi="Times New Roman" w:cs="Times New Roman"/>
          <w:lang w:eastAsia="ru-RU"/>
        </w:rPr>
        <w:t xml:space="preserve"> нормативу (частичное </w:t>
      </w:r>
      <w:proofErr w:type="spellStart"/>
      <w:r w:rsidRPr="00181A23">
        <w:rPr>
          <w:rFonts w:ascii="Times New Roman" w:eastAsia="Times New Roman" w:hAnsi="Times New Roman" w:cs="Times New Roman"/>
          <w:lang w:eastAsia="ru-RU"/>
        </w:rPr>
        <w:t>фондодержание</w:t>
      </w:r>
      <w:proofErr w:type="spellEnd"/>
      <w:r w:rsidRPr="00181A23">
        <w:rPr>
          <w:rFonts w:ascii="Times New Roman" w:eastAsia="Times New Roman" w:hAnsi="Times New Roman" w:cs="Times New Roman"/>
          <w:lang w:eastAsia="ru-RU"/>
        </w:rPr>
        <w:t xml:space="preserve">), стационарной помощи – по КЗГ), глобальный бюджет онкологии и села, частичное </w:t>
      </w:r>
      <w:proofErr w:type="spellStart"/>
      <w:r w:rsidRPr="00181A23">
        <w:rPr>
          <w:rFonts w:ascii="Times New Roman" w:eastAsia="Times New Roman" w:hAnsi="Times New Roman" w:cs="Times New Roman"/>
          <w:lang w:eastAsia="ru-RU"/>
        </w:rPr>
        <w:t>фондодержание</w:t>
      </w:r>
      <w:proofErr w:type="spellEnd"/>
      <w:r w:rsidRPr="00181A23">
        <w:rPr>
          <w:rFonts w:ascii="Times New Roman" w:eastAsia="Times New Roman" w:hAnsi="Times New Roman" w:cs="Times New Roman"/>
          <w:lang w:eastAsia="ru-RU"/>
        </w:rPr>
        <w:t>).</w:t>
      </w:r>
      <w:proofErr w:type="gramEnd"/>
      <w:r w:rsidRPr="00181A23">
        <w:rPr>
          <w:rFonts w:ascii="Times New Roman" w:eastAsia="Times New Roman" w:hAnsi="Times New Roman" w:cs="Times New Roman"/>
          <w:lang w:eastAsia="ru-RU"/>
        </w:rPr>
        <w:t xml:space="preserve"> Разработан комплексный подход к управлению качеством: система аккредитации медицинских организаций, внутренний аудит, независимая оценка знаний и навыков.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Объем финансирования отрасли вырос в 1,5 раза: с 555 млрд. тенге в 2010 году до 870,7 млрд. </w:t>
      </w:r>
      <w:r w:rsidRPr="00181A23">
        <w:rPr>
          <w:rFonts w:ascii="Times New Roman" w:eastAsia="Times New Roman" w:hAnsi="Times New Roman" w:cs="Times New Roman"/>
          <w:lang w:eastAsia="ru-RU"/>
        </w:rPr>
        <w:lastRenderedPageBreak/>
        <w:t>тенге в 2014 году.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Создана конкурентная среда с обеспечением равных условий при оказании ГОБМП для частных и государственных поставщиков медицинских услуг. Доля частных поставщиков услуг ГОБМП возросла с 0 в 2009 году до 27,4% в 2014 году.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Государственные медицинские организации расширили самостоятельность путем перехода в статус организации на право хозяйственного ведения (далее – ПХВ) с наблюдательными советами.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С момента внедрения ЕНСЗ реализация принципа свободного выбора стационара обеспечила населению доступность к медицинской помощи, в том числе в научные центры и институты. Количество граждан РК, воспользовавшихся своими правами по свободному выбору, по сравнению с 2010 годом увеличилось в 2,5 раза, сельских жителей – в 3 раза (45%).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Вместе с тем, анализ макроэкономических показателей выявил существенное отставание размеров бюджетных инвестиций в здравоохранение в Казахстане от уровня развитых стран. Доля общих расходов на здравоохранение в ВВП в Казахстане – 3,6%, ОЭСР – 9,4%.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В целом государственные расходы на здравоохранение на душу населения в Казахстане в 9 раз ниже, чем в странах ОЭСР (Казахстан – 268 долл. США; ОЭСР – 2414).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Вследствие недостаточного финансирования здравоохранения в Казахстане сохраняется высокий уровень частных расходов на получение медицинской помощи (РК – 35,4%, ОЭСР – 19,6%, ЕС – 16,3%). По ВОЗ уровень расходов населения свыше 20% является признаком низкой финансовой устойчивости системы здравоохранения и характеризует повышенный риск для населения.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Финансирование ГОБМП осуществляется за счет средств государственного бюджета без солидарной ответственности государства, работодателя и гражданина. В результате недостатка финансирования наблюдается низкий уровень финансирования сектора первичной медико-санитарной помощи (далее – ПМСП). В Казахстане – 95 долл. США на 1 жителя, Эстония – 231, Словения – 369, ОЭСР – 558.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Требуют дальнейшего совершенствования механизмы эффективности использования средств ГОБМП на уровне поставщиков медицинских услуг. Формирование конкурентной среды ограничено низкими темпами приватизации объектов здравоохранения, а также недостаточным внедрением корпоративного управления и государственно-частного партнерства (далее – ГЧП).</w:t>
      </w:r>
      <w:r w:rsidRPr="00181A23">
        <w:rPr>
          <w:rFonts w:ascii="Times New Roman" w:eastAsia="Times New Roman" w:hAnsi="Times New Roman" w:cs="Times New Roman"/>
          <w:lang w:eastAsia="ru-RU"/>
        </w:rPr>
        <w:br/>
      </w:r>
      <w:proofErr w:type="gramStart"/>
      <w:r w:rsidRPr="00181A23">
        <w:rPr>
          <w:rFonts w:ascii="Times New Roman" w:eastAsia="Times New Roman" w:hAnsi="Times New Roman" w:cs="Times New Roman"/>
          <w:lang w:eastAsia="ru-RU"/>
        </w:rPr>
        <w:t xml:space="preserve">Необходимо изменение системы планирования от индикативного (привязка к структурным параметрам сети и штатам) на ориентированное на результат, переход от Единого плательщика к стратегическому закупу медицинских услуг. </w:t>
      </w:r>
      <w:proofErr w:type="gramEnd"/>
    </w:p>
    <w:p w:rsidR="00181A23" w:rsidRPr="00181A23" w:rsidRDefault="00181A23" w:rsidP="00181A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181A23">
        <w:rPr>
          <w:rFonts w:ascii="Times New Roman" w:eastAsia="Times New Roman" w:hAnsi="Times New Roman" w:cs="Times New Roman"/>
          <w:lang w:eastAsia="ru-RU"/>
        </w:rPr>
        <w:t>Независимыми экспертами Международного Банка Реконструкции и Развития в декабре 2014 года опубликован Отчет о результатах реализации Госпрограммы «</w:t>
      </w:r>
      <w:proofErr w:type="spellStart"/>
      <w:r w:rsidRPr="00181A23">
        <w:rPr>
          <w:rFonts w:ascii="Times New Roman" w:eastAsia="Times New Roman" w:hAnsi="Times New Roman" w:cs="Times New Roman"/>
          <w:lang w:eastAsia="ru-RU"/>
        </w:rPr>
        <w:t>Саламатты</w:t>
      </w:r>
      <w:proofErr w:type="spellEnd"/>
      <w:r w:rsidRPr="00181A23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181A23">
        <w:rPr>
          <w:rFonts w:ascii="Times New Roman" w:eastAsia="Times New Roman" w:hAnsi="Times New Roman" w:cs="Times New Roman"/>
          <w:lang w:eastAsia="ru-RU"/>
        </w:rPr>
        <w:t>Қазақстан</w:t>
      </w:r>
      <w:proofErr w:type="spellEnd"/>
      <w:r w:rsidRPr="00181A23">
        <w:rPr>
          <w:rFonts w:ascii="Times New Roman" w:eastAsia="Times New Roman" w:hAnsi="Times New Roman" w:cs="Times New Roman"/>
          <w:lang w:eastAsia="ru-RU"/>
        </w:rPr>
        <w:t>», которая успешно реализовала 6 основных направлений, оцененных международными экспертами следующим образом: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1) усиление профилактических мероприятий, </w:t>
      </w:r>
      <w:proofErr w:type="spellStart"/>
      <w:r w:rsidRPr="00181A23">
        <w:rPr>
          <w:rFonts w:ascii="Times New Roman" w:eastAsia="Times New Roman" w:hAnsi="Times New Roman" w:cs="Times New Roman"/>
          <w:lang w:eastAsia="ru-RU"/>
        </w:rPr>
        <w:t>скрининговых</w:t>
      </w:r>
      <w:proofErr w:type="spellEnd"/>
      <w:r w:rsidRPr="00181A23">
        <w:rPr>
          <w:rFonts w:ascii="Times New Roman" w:eastAsia="Times New Roman" w:hAnsi="Times New Roman" w:cs="Times New Roman"/>
          <w:lang w:eastAsia="ru-RU"/>
        </w:rPr>
        <w:t xml:space="preserve"> исследований, совершенствование диагностики, лечения и </w:t>
      </w:r>
      <w:proofErr w:type="gramStart"/>
      <w:r w:rsidRPr="00181A23">
        <w:rPr>
          <w:rFonts w:ascii="Times New Roman" w:eastAsia="Times New Roman" w:hAnsi="Times New Roman" w:cs="Times New Roman"/>
          <w:lang w:eastAsia="ru-RU"/>
        </w:rPr>
        <w:t>реабилитации</w:t>
      </w:r>
      <w:proofErr w:type="gramEnd"/>
      <w:r w:rsidRPr="00181A23">
        <w:rPr>
          <w:rFonts w:ascii="Times New Roman" w:eastAsia="Times New Roman" w:hAnsi="Times New Roman" w:cs="Times New Roman"/>
          <w:lang w:eastAsia="ru-RU"/>
        </w:rPr>
        <w:t xml:space="preserve"> основных социально значимых заболеваний и травм – очень успешная;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2) повышение эффективности </w:t>
      </w:r>
      <w:proofErr w:type="spellStart"/>
      <w:r w:rsidRPr="00181A23">
        <w:rPr>
          <w:rFonts w:ascii="Times New Roman" w:eastAsia="Times New Roman" w:hAnsi="Times New Roman" w:cs="Times New Roman"/>
          <w:lang w:eastAsia="ru-RU"/>
        </w:rPr>
        <w:t>межсекторального</w:t>
      </w:r>
      <w:proofErr w:type="spellEnd"/>
      <w:r w:rsidRPr="00181A23">
        <w:rPr>
          <w:rFonts w:ascii="Times New Roman" w:eastAsia="Times New Roman" w:hAnsi="Times New Roman" w:cs="Times New Roman"/>
          <w:lang w:eastAsia="ru-RU"/>
        </w:rPr>
        <w:t xml:space="preserve"> и межведомственного взаимодействия по вопросам охраны общественного здоровья – довольно успешная;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3) совершенствование санитарно-эпидемиологической службы – довольно успешная;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4) совершенствование организации, управления и финансирования медицинской помощи в Единой национальной системе здравоохранения – очень успешная;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5) совершенствование медицинского, фармацевтического образования; развитие и внедрение инновационных технологий в медицине – успешная;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6) повышение доступности и качества лекарственных средств для населения, улучшение оснащения организаций здравоохранения медицинской техникой – </w:t>
      </w:r>
      <w:proofErr w:type="gramStart"/>
      <w:r w:rsidRPr="00181A23">
        <w:rPr>
          <w:rFonts w:ascii="Times New Roman" w:eastAsia="Times New Roman" w:hAnsi="Times New Roman" w:cs="Times New Roman"/>
          <w:lang w:eastAsia="ru-RU"/>
        </w:rPr>
        <w:t>успешная</w:t>
      </w:r>
      <w:proofErr w:type="gramEnd"/>
      <w:r w:rsidRPr="00181A23">
        <w:rPr>
          <w:rFonts w:ascii="Times New Roman" w:eastAsia="Times New Roman" w:hAnsi="Times New Roman" w:cs="Times New Roman"/>
          <w:lang w:eastAsia="ru-RU"/>
        </w:rPr>
        <w:t>.</w:t>
      </w:r>
    </w:p>
    <w:p w:rsidR="00181A23" w:rsidRPr="00181A23" w:rsidRDefault="00181A23" w:rsidP="00181A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181A23">
        <w:rPr>
          <w:rFonts w:ascii="Times New Roman" w:eastAsia="Times New Roman" w:hAnsi="Times New Roman" w:cs="Times New Roman"/>
          <w:lang w:eastAsia="ru-RU"/>
        </w:rPr>
        <w:t xml:space="preserve">Анализируя ситуацию в здравоохранении, сильными сторонами отрасли в целом можно назвать следующие: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политическая поддержка государства на самом высоком уровне и гарантия исполнения взятых социальных обязательств;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стабильная эпидемиологическая ситуация по большинству инфекционных болезней с высоким охватом иммунизацией;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хорошая обеспеченность стационарными организациями;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опыт трансферта современных медицинских технологий и высокоспециализированной </w:t>
      </w:r>
      <w:r w:rsidRPr="00181A23">
        <w:rPr>
          <w:rFonts w:ascii="Times New Roman" w:eastAsia="Times New Roman" w:hAnsi="Times New Roman" w:cs="Times New Roman"/>
          <w:lang w:eastAsia="ru-RU"/>
        </w:rPr>
        <w:lastRenderedPageBreak/>
        <w:t>медицинской помощи (далее ВСМП);</w:t>
      </w:r>
      <w:proofErr w:type="gramEnd"/>
      <w:r w:rsidRPr="00181A23">
        <w:rPr>
          <w:rFonts w:ascii="Times New Roman" w:eastAsia="Times New Roman" w:hAnsi="Times New Roman" w:cs="Times New Roman"/>
          <w:lang w:eastAsia="ru-RU"/>
        </w:rPr>
        <w:br/>
        <w:t>развитие транспортной медицины;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внедрение системы аккредитации;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создание приоритетов для развития отечественных производителей ЛС.</w:t>
      </w:r>
    </w:p>
    <w:p w:rsidR="00181A23" w:rsidRPr="00181A23" w:rsidRDefault="00181A23" w:rsidP="00181A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181A23">
        <w:rPr>
          <w:rFonts w:ascii="Times New Roman" w:eastAsia="Times New Roman" w:hAnsi="Times New Roman" w:cs="Times New Roman"/>
          <w:lang w:eastAsia="ru-RU"/>
        </w:rPr>
        <w:t>Слабые стороны: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низкая ожидаемая продолжительность жизни высокий уровень общей смертности в сравнении со средним уровнем стран ОЭСР;</w:t>
      </w:r>
    </w:p>
    <w:p w:rsidR="00181A23" w:rsidRPr="00181A23" w:rsidRDefault="00181A23" w:rsidP="00181A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181A23">
        <w:rPr>
          <w:rFonts w:ascii="Times New Roman" w:eastAsia="Times New Roman" w:hAnsi="Times New Roman" w:cs="Times New Roman"/>
          <w:lang w:eastAsia="ru-RU"/>
        </w:rPr>
        <w:t>низкий уровень доли ВВП для финансирования здравоохранения;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высокий уровень частных расходов на здравоохранение;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недостаточный уровень финансирования ПМСП;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отсутствие механизмов солидарной ответственности за здоровье;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недостаточное участие частного сектора в оказании ГОБМП;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низкий уровень корпоративного управления;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низкая трудовая мотивация и профессионализм медицинского персонала;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недостаточное лекарственное обеспечение на амбулаторном уровне;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недостаточная солидарная ответственность населения за свое здоровье.</w:t>
      </w:r>
      <w:proofErr w:type="gramEnd"/>
    </w:p>
    <w:p w:rsidR="00181A23" w:rsidRPr="00181A23" w:rsidRDefault="00181A23" w:rsidP="00181A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181A23">
        <w:rPr>
          <w:rFonts w:ascii="Times New Roman" w:eastAsia="Times New Roman" w:hAnsi="Times New Roman" w:cs="Times New Roman"/>
          <w:lang w:eastAsia="ru-RU"/>
        </w:rPr>
        <w:t>Возможности: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внедрение социального медицинского страхования на основе внедренных рыночных механизмов (создан Единый плательщик, внедрены современные методы оплаты с учетом разработанных протоколов и стандартов);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инвестиционная поддержка Всемирного банка и других международных финансовых институтов;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развитие рынка медицинского туризма;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повышение конкурентоспособности на рынке здравоохранения и возможные прямые инвестиции в здравоохранение;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трансферт знаний и лучшей практики через интенсивную коммуникацию и сотрудничество с Европейскими экспертами</w:t>
      </w:r>
    </w:p>
    <w:p w:rsidR="00181A23" w:rsidRPr="00181A23" w:rsidRDefault="00181A23" w:rsidP="00181A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181A23">
        <w:rPr>
          <w:rFonts w:ascii="Times New Roman" w:eastAsia="Times New Roman" w:hAnsi="Times New Roman" w:cs="Times New Roman"/>
          <w:lang w:eastAsia="ru-RU"/>
        </w:rPr>
        <w:t>Угрозы: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дальнейшее ухудшение глобальной экономической ситуации;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повышение спроса на медицинские услуги;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растущие затраты на здравоохранение, не покрываемые за счет только бюджетных средств;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рост неинфекционных заболеваний;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наличие природных очагов особо опасных инфекций на территории страны и ослабление роли санитарно-эпидемиологической службы;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контрафактная лекарственная продукция;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увеличение генетически модифицированной продукции. </w:t>
      </w:r>
    </w:p>
    <w:p w:rsidR="00181A23" w:rsidRPr="00181A23" w:rsidRDefault="00181A23" w:rsidP="00181A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181A23">
        <w:rPr>
          <w:rFonts w:ascii="Times New Roman" w:eastAsia="Times New Roman" w:hAnsi="Times New Roman" w:cs="Times New Roman"/>
          <w:b/>
          <w:bCs/>
          <w:lang w:eastAsia="ru-RU"/>
        </w:rPr>
        <w:t>4. Цель, задачи, целевые индикаторы и показатели результатов реализации Программы</w:t>
      </w:r>
      <w:r w:rsidRPr="00181A23">
        <w:rPr>
          <w:rFonts w:ascii="Times New Roman" w:eastAsia="Times New Roman" w:hAnsi="Times New Roman" w:cs="Times New Roman"/>
          <w:lang w:eastAsia="ru-RU"/>
        </w:rPr>
        <w:br/>
      </w:r>
      <w:r w:rsidRPr="00181A23">
        <w:rPr>
          <w:rFonts w:ascii="Times New Roman" w:eastAsia="Times New Roman" w:hAnsi="Times New Roman" w:cs="Times New Roman"/>
          <w:b/>
          <w:bCs/>
          <w:lang w:eastAsia="ru-RU"/>
        </w:rPr>
        <w:t xml:space="preserve">Цель: </w:t>
      </w:r>
      <w:r w:rsidRPr="00181A23">
        <w:rPr>
          <w:rFonts w:ascii="Times New Roman" w:eastAsia="Times New Roman" w:hAnsi="Times New Roman" w:cs="Times New Roman"/>
          <w:lang w:eastAsia="ru-RU"/>
        </w:rPr>
        <w:t xml:space="preserve">Укрепление здоровья населения для планомерного достижения показателей здоровья уровня 30 наиболее развитых стран мира путем модернизации национального здравоохранения. </w:t>
      </w:r>
    </w:p>
    <w:p w:rsidR="00181A23" w:rsidRPr="00181A23" w:rsidRDefault="00181A23" w:rsidP="00181A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181A23">
        <w:rPr>
          <w:rFonts w:ascii="Times New Roman" w:eastAsia="Times New Roman" w:hAnsi="Times New Roman" w:cs="Times New Roman"/>
          <w:lang w:eastAsia="ru-RU"/>
        </w:rPr>
        <w:t>Достижение данной цели будет измеряться следующими целевыми индикаторами:</w:t>
      </w:r>
    </w:p>
    <w:tbl>
      <w:tblPr>
        <w:tblW w:w="1003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73"/>
        <w:gridCol w:w="1959"/>
        <w:gridCol w:w="916"/>
        <w:gridCol w:w="940"/>
        <w:gridCol w:w="860"/>
        <w:gridCol w:w="860"/>
        <w:gridCol w:w="860"/>
        <w:gridCol w:w="860"/>
        <w:gridCol w:w="607"/>
      </w:tblGrid>
      <w:tr w:rsidR="00181A23" w:rsidRPr="00181A23" w:rsidTr="00181A23">
        <w:trPr>
          <w:tblCellSpacing w:w="0" w:type="dxa"/>
          <w:jc w:val="center"/>
        </w:trPr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Целевые индикаторы 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ед. изм.</w:t>
            </w:r>
          </w:p>
        </w:tc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 xml:space="preserve">2014 </w:t>
            </w: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br/>
              <w:t>(факт)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2015</w:t>
            </w: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br/>
              <w:t>(оценка)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2016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2017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2018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2019</w:t>
            </w:r>
          </w:p>
        </w:tc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2020</w:t>
            </w:r>
          </w:p>
        </w:tc>
      </w:tr>
      <w:tr w:rsidR="00181A23" w:rsidRPr="00181A23" w:rsidTr="00181A23">
        <w:trPr>
          <w:tblCellSpacing w:w="0" w:type="dxa"/>
          <w:jc w:val="center"/>
        </w:trPr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 xml:space="preserve">Увеличение ожидаемой продолжительности жизни 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Количество лет</w:t>
            </w:r>
          </w:p>
        </w:tc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71,62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71,7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71,8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72,2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72,6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72,77</w:t>
            </w:r>
          </w:p>
        </w:tc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73,0</w:t>
            </w:r>
          </w:p>
        </w:tc>
      </w:tr>
      <w:tr w:rsidR="00181A23" w:rsidRPr="00181A23" w:rsidTr="00181A23">
        <w:trPr>
          <w:tblCellSpacing w:w="0" w:type="dxa"/>
          <w:jc w:val="center"/>
        </w:trPr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Снижение материнской смертности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 xml:space="preserve">на 100 000 </w:t>
            </w:r>
            <w:proofErr w:type="gramStart"/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родившихся</w:t>
            </w:r>
            <w:proofErr w:type="gramEnd"/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 xml:space="preserve"> живыми</w:t>
            </w:r>
          </w:p>
        </w:tc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11,7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11,5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11,3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11,1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10,9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10,7</w:t>
            </w:r>
          </w:p>
        </w:tc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10,5</w:t>
            </w:r>
          </w:p>
        </w:tc>
      </w:tr>
      <w:tr w:rsidR="00181A23" w:rsidRPr="00181A23" w:rsidTr="00181A23">
        <w:trPr>
          <w:tblCellSpacing w:w="0" w:type="dxa"/>
          <w:jc w:val="center"/>
        </w:trPr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 xml:space="preserve">Снижение </w:t>
            </w: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младенческой смертности 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на 1000 </w:t>
            </w:r>
            <w:proofErr w:type="spellStart"/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родившихсяживыми</w:t>
            </w:r>
            <w:proofErr w:type="spellEnd"/>
          </w:p>
        </w:tc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9,72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9,70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9,59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9,47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9,35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9,23</w:t>
            </w:r>
          </w:p>
        </w:tc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9,11</w:t>
            </w:r>
          </w:p>
        </w:tc>
      </w:tr>
      <w:tr w:rsidR="00181A23" w:rsidRPr="00181A23" w:rsidTr="00181A23">
        <w:trPr>
          <w:tblCellSpacing w:w="0" w:type="dxa"/>
          <w:jc w:val="center"/>
        </w:trPr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Снижение общей смертности 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на 1000 населения</w:t>
            </w:r>
          </w:p>
        </w:tc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7,65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7,35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7,1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6,9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6,7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6,5</w:t>
            </w:r>
          </w:p>
        </w:tc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6,3</w:t>
            </w:r>
          </w:p>
        </w:tc>
      </w:tr>
      <w:tr w:rsidR="00181A23" w:rsidRPr="00181A23" w:rsidTr="00181A23">
        <w:trPr>
          <w:tblCellSpacing w:w="0" w:type="dxa"/>
          <w:jc w:val="center"/>
        </w:trPr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 xml:space="preserve">Увеличение расходов (на здравоохранение) на 1 жителя 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в тенге</w:t>
            </w:r>
          </w:p>
        </w:tc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39366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41743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48638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52968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57431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61960</w:t>
            </w:r>
          </w:p>
        </w:tc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 xml:space="preserve">65957 </w:t>
            </w:r>
          </w:p>
        </w:tc>
      </w:tr>
    </w:tbl>
    <w:p w:rsidR="00181A23" w:rsidRPr="00181A23" w:rsidRDefault="00181A23" w:rsidP="00181A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181A23">
        <w:rPr>
          <w:rFonts w:ascii="Times New Roman" w:eastAsia="Times New Roman" w:hAnsi="Times New Roman" w:cs="Times New Roman"/>
          <w:lang w:eastAsia="ru-RU"/>
        </w:rPr>
        <w:t>Для решения поставленной цели предусматривается решение следующих задач: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1. Укрепление здоровья населения на основе обеспечения санитарного благополучия, профилактики факторов риска, пропаганды здорового питания и стимулирования здорового образа жизни.</w:t>
      </w:r>
    </w:p>
    <w:p w:rsidR="00181A23" w:rsidRPr="00181A23" w:rsidRDefault="00181A23" w:rsidP="00181A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181A23">
        <w:rPr>
          <w:rFonts w:ascii="Times New Roman" w:eastAsia="Times New Roman" w:hAnsi="Times New Roman" w:cs="Times New Roman"/>
          <w:lang w:eastAsia="ru-RU"/>
        </w:rPr>
        <w:t>Достижение данной задачи будет измеряться следующими показателями прямых результатов: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3"/>
        <w:gridCol w:w="1495"/>
        <w:gridCol w:w="1024"/>
        <w:gridCol w:w="1089"/>
        <w:gridCol w:w="694"/>
        <w:gridCol w:w="634"/>
        <w:gridCol w:w="632"/>
        <w:gridCol w:w="632"/>
        <w:gridCol w:w="632"/>
      </w:tblGrid>
      <w:tr w:rsidR="00181A23" w:rsidRPr="00181A23" w:rsidTr="00181A23">
        <w:trPr>
          <w:tblCellSpacing w:w="0" w:type="dxa"/>
          <w:jc w:val="center"/>
        </w:trPr>
        <w:tc>
          <w:tcPr>
            <w:tcW w:w="2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Целевые индикаторы 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ед. изм.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2014</w:t>
            </w: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br/>
              <w:t>(факт)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2015</w:t>
            </w: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br/>
              <w:t>(оценка)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2016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2017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2018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2019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2020</w:t>
            </w:r>
          </w:p>
        </w:tc>
      </w:tr>
      <w:tr w:rsidR="00181A23" w:rsidRPr="00181A23" w:rsidTr="00181A23">
        <w:trPr>
          <w:tblCellSpacing w:w="0" w:type="dxa"/>
          <w:jc w:val="center"/>
        </w:trPr>
        <w:tc>
          <w:tcPr>
            <w:tcW w:w="2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Повышение акцизов на табачную продукцию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тг</w:t>
            </w:r>
            <w:proofErr w:type="spellEnd"/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/1000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3000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4250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5750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7500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10000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13500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18000</w:t>
            </w:r>
          </w:p>
        </w:tc>
      </w:tr>
      <w:tr w:rsidR="00181A23" w:rsidRPr="00181A23" w:rsidTr="00181A23">
        <w:trPr>
          <w:tblCellSpacing w:w="0" w:type="dxa"/>
          <w:jc w:val="center"/>
        </w:trPr>
        <w:tc>
          <w:tcPr>
            <w:tcW w:w="2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Повышение акцизов на алкогольную продукцию (в расчете на безводный спирт)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тг</w:t>
            </w:r>
            <w:proofErr w:type="spellEnd"/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/литр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1000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1200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1710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2200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2770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3280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3800</w:t>
            </w:r>
          </w:p>
        </w:tc>
      </w:tr>
      <w:tr w:rsidR="00181A23" w:rsidRPr="00181A23" w:rsidTr="00181A23">
        <w:trPr>
          <w:tblCellSpacing w:w="0" w:type="dxa"/>
          <w:jc w:val="center"/>
        </w:trPr>
        <w:tc>
          <w:tcPr>
            <w:tcW w:w="2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Снижение числа лиц, употребляющих наркотики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181A23" w:rsidRPr="00181A23" w:rsidTr="00181A23">
        <w:trPr>
          <w:tblCellSpacing w:w="0" w:type="dxa"/>
          <w:jc w:val="center"/>
        </w:trPr>
        <w:tc>
          <w:tcPr>
            <w:tcW w:w="2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Охват детей и подростков, занимающихся физической культурой и спортом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14,5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</w:tr>
      <w:tr w:rsidR="00181A23" w:rsidRPr="00181A23" w:rsidTr="00181A23">
        <w:trPr>
          <w:tblCellSpacing w:w="0" w:type="dxa"/>
          <w:jc w:val="center"/>
        </w:trPr>
        <w:tc>
          <w:tcPr>
            <w:tcW w:w="2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Снижение уровня ДТП не менее 4 % ежегодно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181A23" w:rsidRPr="00181A23" w:rsidTr="00181A23">
        <w:trPr>
          <w:tblCellSpacing w:w="0" w:type="dxa"/>
          <w:jc w:val="center"/>
        </w:trPr>
        <w:tc>
          <w:tcPr>
            <w:tcW w:w="2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Отсутствие случаев заболеваемости особо опасными инфекциями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 xml:space="preserve">число случаев 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181A23" w:rsidRPr="00181A23" w:rsidTr="00181A23">
        <w:trPr>
          <w:tblCellSpacing w:w="0" w:type="dxa"/>
          <w:jc w:val="center"/>
        </w:trPr>
        <w:tc>
          <w:tcPr>
            <w:tcW w:w="2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Увеличение доли населения, живущего в домах с центральной системой водоснабжения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87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87,5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88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88,5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89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</w:p>
        </w:tc>
      </w:tr>
      <w:tr w:rsidR="00181A23" w:rsidRPr="00181A23" w:rsidTr="00181A23">
        <w:trPr>
          <w:tblCellSpacing w:w="0" w:type="dxa"/>
          <w:jc w:val="center"/>
        </w:trPr>
        <w:tc>
          <w:tcPr>
            <w:tcW w:w="2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Увеличение доли населения, обеспеченного гигиеническим удалением сточных вод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85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85,5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90,5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91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91,5</w:t>
            </w:r>
          </w:p>
        </w:tc>
      </w:tr>
      <w:tr w:rsidR="00181A23" w:rsidRPr="00181A23" w:rsidTr="00181A23">
        <w:trPr>
          <w:tblCellSpacing w:w="0" w:type="dxa"/>
          <w:jc w:val="center"/>
        </w:trPr>
        <w:tc>
          <w:tcPr>
            <w:tcW w:w="2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Охват школьников пропагандой ЗОЖ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65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70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75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80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181A23" w:rsidRPr="00181A23" w:rsidTr="00181A23">
        <w:trPr>
          <w:tblCellSpacing w:w="0" w:type="dxa"/>
          <w:jc w:val="center"/>
        </w:trPr>
        <w:tc>
          <w:tcPr>
            <w:tcW w:w="2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Обеспечение бесплатным витаминизированным горячим питанием учащихся из числа малообеспеченных семей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75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80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85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95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</w:tbl>
    <w:p w:rsidR="00181A23" w:rsidRPr="00181A23" w:rsidRDefault="00181A23" w:rsidP="00181A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181A23">
        <w:rPr>
          <w:rFonts w:ascii="Times New Roman" w:eastAsia="Times New Roman" w:hAnsi="Times New Roman" w:cs="Times New Roman"/>
          <w:lang w:eastAsia="ru-RU"/>
        </w:rPr>
        <w:t>Достижение данной задачи будет измеряться следующими показателями прямых результатов: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3"/>
        <w:gridCol w:w="1495"/>
        <w:gridCol w:w="1024"/>
        <w:gridCol w:w="1089"/>
        <w:gridCol w:w="694"/>
        <w:gridCol w:w="634"/>
        <w:gridCol w:w="632"/>
        <w:gridCol w:w="632"/>
        <w:gridCol w:w="632"/>
      </w:tblGrid>
      <w:tr w:rsidR="00181A23" w:rsidRPr="00181A23" w:rsidTr="00181A23">
        <w:trPr>
          <w:tblCellSpacing w:w="0" w:type="dxa"/>
          <w:jc w:val="center"/>
        </w:trPr>
        <w:tc>
          <w:tcPr>
            <w:tcW w:w="2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Целевые индикаторы 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ед. изм.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2014</w:t>
            </w: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(факт)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2015</w:t>
            </w: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(оценка)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2016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2017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2018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2019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2020</w:t>
            </w:r>
          </w:p>
        </w:tc>
      </w:tr>
      <w:tr w:rsidR="00181A23" w:rsidRPr="00181A23" w:rsidTr="00181A23">
        <w:trPr>
          <w:tblCellSpacing w:w="0" w:type="dxa"/>
          <w:jc w:val="center"/>
        </w:trPr>
        <w:tc>
          <w:tcPr>
            <w:tcW w:w="2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Повышение акцизов на табачную продукцию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тг</w:t>
            </w:r>
            <w:proofErr w:type="spellEnd"/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/1000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3000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4250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5750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7500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10000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13500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18000</w:t>
            </w:r>
          </w:p>
        </w:tc>
      </w:tr>
      <w:tr w:rsidR="00181A23" w:rsidRPr="00181A23" w:rsidTr="00181A23">
        <w:trPr>
          <w:tblCellSpacing w:w="0" w:type="dxa"/>
          <w:jc w:val="center"/>
        </w:trPr>
        <w:tc>
          <w:tcPr>
            <w:tcW w:w="2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Повышение акцизов на алкогольную продукцию (в расчете на безводный спирт)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тг</w:t>
            </w:r>
            <w:proofErr w:type="spellEnd"/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/литр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1000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1200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1710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2200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2770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3280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3800</w:t>
            </w:r>
          </w:p>
        </w:tc>
      </w:tr>
      <w:tr w:rsidR="00181A23" w:rsidRPr="00181A23" w:rsidTr="00181A23">
        <w:trPr>
          <w:tblCellSpacing w:w="0" w:type="dxa"/>
          <w:jc w:val="center"/>
        </w:trPr>
        <w:tc>
          <w:tcPr>
            <w:tcW w:w="2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Снижение числа лиц, употребляющих наркотики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181A23" w:rsidRPr="00181A23" w:rsidTr="00181A23">
        <w:trPr>
          <w:tblCellSpacing w:w="0" w:type="dxa"/>
          <w:jc w:val="center"/>
        </w:trPr>
        <w:tc>
          <w:tcPr>
            <w:tcW w:w="2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Охват детей и подростков, занимающихся физической культурой и спортом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14,5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</w:tr>
      <w:tr w:rsidR="00181A23" w:rsidRPr="00181A23" w:rsidTr="00181A23">
        <w:trPr>
          <w:tblCellSpacing w:w="0" w:type="dxa"/>
          <w:jc w:val="center"/>
        </w:trPr>
        <w:tc>
          <w:tcPr>
            <w:tcW w:w="2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Снижение уровня ДТП не менее 4 % ежегодно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181A23" w:rsidRPr="00181A23" w:rsidTr="00181A23">
        <w:trPr>
          <w:tblCellSpacing w:w="0" w:type="dxa"/>
          <w:jc w:val="center"/>
        </w:trPr>
        <w:tc>
          <w:tcPr>
            <w:tcW w:w="2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Отсутствие случаев заболеваемости особо опасными инфекциями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 xml:space="preserve">число случаев 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181A23" w:rsidRPr="00181A23" w:rsidTr="00181A23">
        <w:trPr>
          <w:tblCellSpacing w:w="0" w:type="dxa"/>
          <w:jc w:val="center"/>
        </w:trPr>
        <w:tc>
          <w:tcPr>
            <w:tcW w:w="2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Увеличение доли населения, живущего в домах с центральной системой водоснабжения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87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87,5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88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88,5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89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</w:p>
        </w:tc>
      </w:tr>
      <w:tr w:rsidR="00181A23" w:rsidRPr="00181A23" w:rsidTr="00181A23">
        <w:trPr>
          <w:tblCellSpacing w:w="0" w:type="dxa"/>
          <w:jc w:val="center"/>
        </w:trPr>
        <w:tc>
          <w:tcPr>
            <w:tcW w:w="2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Увеличение доли населения, обеспеченного гигиеническим удалением сточных вод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85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85,5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90,5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91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91,5</w:t>
            </w:r>
          </w:p>
        </w:tc>
      </w:tr>
      <w:tr w:rsidR="00181A23" w:rsidRPr="00181A23" w:rsidTr="00181A23">
        <w:trPr>
          <w:tblCellSpacing w:w="0" w:type="dxa"/>
          <w:jc w:val="center"/>
        </w:trPr>
        <w:tc>
          <w:tcPr>
            <w:tcW w:w="2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Охват школьников пропагандой ЗОЖ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65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70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75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80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181A23" w:rsidRPr="00181A23" w:rsidTr="00181A23">
        <w:trPr>
          <w:tblCellSpacing w:w="0" w:type="dxa"/>
          <w:jc w:val="center"/>
        </w:trPr>
        <w:tc>
          <w:tcPr>
            <w:tcW w:w="2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Обеспечение бесплатным витаминизированным горячим питанием учащихся из числа малообеспеченных семей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75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80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85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95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</w:tbl>
    <w:p w:rsidR="00181A23" w:rsidRPr="00181A23" w:rsidRDefault="00181A23" w:rsidP="00181A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181A23">
        <w:rPr>
          <w:rFonts w:ascii="Times New Roman" w:eastAsia="Times New Roman" w:hAnsi="Times New Roman" w:cs="Times New Roman"/>
          <w:lang w:eastAsia="ru-RU"/>
        </w:rPr>
        <w:t>2. Обеспечение доступности и всеобщего охвата населения качественными медицинскими услугами на основе интегрированной системы здравоохранения.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Достижение данной задачи будет измеряться следующими показателями прямых результатов: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66"/>
        <w:gridCol w:w="1815"/>
        <w:gridCol w:w="777"/>
        <w:gridCol w:w="1027"/>
        <w:gridCol w:w="680"/>
        <w:gridCol w:w="680"/>
        <w:gridCol w:w="680"/>
        <w:gridCol w:w="680"/>
        <w:gridCol w:w="680"/>
      </w:tblGrid>
      <w:tr w:rsidR="00181A23" w:rsidRPr="00181A23" w:rsidTr="00181A23">
        <w:trPr>
          <w:tblCellSpacing w:w="0" w:type="dxa"/>
          <w:jc w:val="center"/>
        </w:trPr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Целевые индикаторы 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ед. изм.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2014</w:t>
            </w: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br/>
              <w:t>(факт)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2015</w:t>
            </w: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br/>
              <w:t>(оценка)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2016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2017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2018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2019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2020</w:t>
            </w:r>
          </w:p>
        </w:tc>
      </w:tr>
      <w:tr w:rsidR="00181A23" w:rsidRPr="00181A23" w:rsidTr="00181A23">
        <w:trPr>
          <w:tblCellSpacing w:w="0" w:type="dxa"/>
          <w:jc w:val="center"/>
        </w:trPr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 xml:space="preserve">Снижение уровня смертности от злокачественных новообразований 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на 100 000 населения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 xml:space="preserve">91,36 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91,0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90,5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89,5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89,0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88,5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88,0</w:t>
            </w:r>
          </w:p>
        </w:tc>
      </w:tr>
      <w:tr w:rsidR="00181A23" w:rsidRPr="00181A23" w:rsidTr="00181A23">
        <w:trPr>
          <w:tblCellSpacing w:w="0" w:type="dxa"/>
          <w:jc w:val="center"/>
        </w:trPr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Снижение уровня смертности от туберкулеза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на 100 000 населения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4,9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4,7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4,5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4,3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4,1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4,0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3,9</w:t>
            </w:r>
          </w:p>
        </w:tc>
      </w:tr>
      <w:tr w:rsidR="00181A23" w:rsidRPr="00181A23" w:rsidTr="00181A23">
        <w:trPr>
          <w:tblCellSpacing w:w="0" w:type="dxa"/>
          <w:jc w:val="center"/>
        </w:trPr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 xml:space="preserve">Снижение уровня детской смертности 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на 1000 родившихся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11,9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11,7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11,5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11,3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11,1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10,9</w:t>
            </w:r>
          </w:p>
        </w:tc>
      </w:tr>
      <w:tr w:rsidR="00181A23" w:rsidRPr="00181A23" w:rsidTr="00181A23">
        <w:trPr>
          <w:tblCellSpacing w:w="0" w:type="dxa"/>
          <w:jc w:val="center"/>
        </w:trPr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 xml:space="preserve">Снижение смертности от БСК 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на 100 000 населения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168,98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168,7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168,5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168,3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168,1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167,9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167,7</w:t>
            </w:r>
          </w:p>
        </w:tc>
      </w:tr>
      <w:tr w:rsidR="00181A23" w:rsidRPr="00181A23" w:rsidTr="00181A23">
        <w:trPr>
          <w:tblCellSpacing w:w="0" w:type="dxa"/>
          <w:jc w:val="center"/>
        </w:trPr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 xml:space="preserve">Удержание распространенности ВИЧ-инфекции в </w:t>
            </w: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возрастной группе 15-49 лет в пределах 0,2-0,6% (2014 год – 0,2-0,6%)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%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0,17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 xml:space="preserve">0,2-0,6%) </w:t>
            </w:r>
            <w:proofErr w:type="gramEnd"/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 xml:space="preserve">0,2-0,6%) </w:t>
            </w:r>
            <w:proofErr w:type="gramEnd"/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 xml:space="preserve">0,2-0,6%) </w:t>
            </w:r>
            <w:proofErr w:type="gramEnd"/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 xml:space="preserve">0,2-0,6%) </w:t>
            </w:r>
            <w:proofErr w:type="gramEnd"/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 xml:space="preserve">0,2-0,6%) </w:t>
            </w:r>
            <w:proofErr w:type="gramEnd"/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 xml:space="preserve">0,2-0,6%) </w:t>
            </w:r>
            <w:proofErr w:type="gramEnd"/>
          </w:p>
        </w:tc>
      </w:tr>
      <w:tr w:rsidR="00181A23" w:rsidRPr="00181A23" w:rsidTr="00181A23">
        <w:trPr>
          <w:tblCellSpacing w:w="0" w:type="dxa"/>
          <w:jc w:val="center"/>
        </w:trPr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Снижение числа вызовов скорой медицинской помощи в часы работы ПМСП 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28,1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</w:tr>
      <w:tr w:rsidR="00181A23" w:rsidRPr="00181A23" w:rsidTr="00181A23">
        <w:trPr>
          <w:tblCellSpacing w:w="0" w:type="dxa"/>
          <w:jc w:val="center"/>
        </w:trPr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 xml:space="preserve">Увеличение доли ВОП в общем числе врачей ПМСП до 50% 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39,4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41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42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44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46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48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</w:tr>
      <w:tr w:rsidR="00181A23" w:rsidRPr="00181A23" w:rsidTr="00181A23">
        <w:trPr>
          <w:tblCellSpacing w:w="0" w:type="dxa"/>
          <w:jc w:val="center"/>
        </w:trPr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Обеспечение 50 % ВОП медсестрами до соотношения 1:3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Соотношение ВОП/медсестра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1:1,1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1:1,3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1:1,5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1:1,7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1:2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1:2,5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1:3</w:t>
            </w:r>
          </w:p>
        </w:tc>
      </w:tr>
      <w:tr w:rsidR="00181A23" w:rsidRPr="00181A23" w:rsidTr="00181A23">
        <w:trPr>
          <w:tblCellSpacing w:w="0" w:type="dxa"/>
          <w:jc w:val="center"/>
        </w:trPr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Доля аккредитованных программ медицинского образования: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181A23" w:rsidRPr="00181A23" w:rsidTr="00181A23">
        <w:trPr>
          <w:tblCellSpacing w:w="0" w:type="dxa"/>
          <w:jc w:val="center"/>
        </w:trPr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 xml:space="preserve">на уровне высшего образования 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80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181A23" w:rsidRPr="00181A23" w:rsidTr="00181A23">
        <w:trPr>
          <w:tblCellSpacing w:w="0" w:type="dxa"/>
          <w:jc w:val="center"/>
        </w:trPr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 xml:space="preserve">на уровне </w:t>
            </w:r>
            <w:proofErr w:type="spellStart"/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ТиПО</w:t>
            </w:r>
            <w:proofErr w:type="spellEnd"/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70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</w:p>
        </w:tc>
      </w:tr>
      <w:tr w:rsidR="00181A23" w:rsidRPr="00181A23" w:rsidTr="00181A23">
        <w:trPr>
          <w:tblCellSpacing w:w="0" w:type="dxa"/>
          <w:jc w:val="center"/>
        </w:trPr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 xml:space="preserve">на уровне послевузовского образования 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65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85</w:t>
            </w:r>
          </w:p>
        </w:tc>
      </w:tr>
    </w:tbl>
    <w:p w:rsidR="00181A23" w:rsidRPr="00181A23" w:rsidRDefault="00181A23" w:rsidP="00181A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181A23">
        <w:rPr>
          <w:rFonts w:ascii="Times New Roman" w:eastAsia="Times New Roman" w:hAnsi="Times New Roman" w:cs="Times New Roman"/>
          <w:lang w:eastAsia="ru-RU"/>
        </w:rPr>
        <w:t xml:space="preserve">3. Создание эффективной системы здравоохранения основанной на солидарной ответственности государства, работодателя и граждан. </w:t>
      </w:r>
    </w:p>
    <w:p w:rsidR="00181A23" w:rsidRPr="00181A23" w:rsidRDefault="00181A23" w:rsidP="00181A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181A23">
        <w:rPr>
          <w:rFonts w:ascii="Times New Roman" w:eastAsia="Times New Roman" w:hAnsi="Times New Roman" w:cs="Times New Roman"/>
          <w:lang w:eastAsia="ru-RU"/>
        </w:rPr>
        <w:t>Достижение данной задачи будет измеряться следующими показателями прямых результатов: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86"/>
        <w:gridCol w:w="1614"/>
        <w:gridCol w:w="936"/>
        <w:gridCol w:w="1081"/>
        <w:gridCol w:w="671"/>
        <w:gridCol w:w="671"/>
        <w:gridCol w:w="594"/>
        <w:gridCol w:w="671"/>
        <w:gridCol w:w="761"/>
      </w:tblGrid>
      <w:tr w:rsidR="00181A23" w:rsidRPr="00181A23" w:rsidTr="00181A23">
        <w:trPr>
          <w:tblCellSpacing w:w="0" w:type="dxa"/>
          <w:jc w:val="center"/>
        </w:trPr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Целевые индикаторы 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ед. изм.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2014</w:t>
            </w: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br/>
              <w:t>(факт)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2015</w:t>
            </w: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br/>
              <w:t>(оценка)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2016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2017</w:t>
            </w:r>
          </w:p>
        </w:tc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2018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2019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2020</w:t>
            </w:r>
          </w:p>
        </w:tc>
      </w:tr>
      <w:tr w:rsidR="00181A23" w:rsidRPr="00181A23" w:rsidTr="00181A23">
        <w:trPr>
          <w:tblCellSpacing w:w="0" w:type="dxa"/>
          <w:jc w:val="center"/>
        </w:trPr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Увеличение количества аккредитованных медицинских организаций, оказывающих ВСМП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80</w:t>
            </w:r>
          </w:p>
        </w:tc>
      </w:tr>
      <w:tr w:rsidR="00181A23" w:rsidRPr="00181A23" w:rsidTr="00181A23">
        <w:trPr>
          <w:tblCellSpacing w:w="0" w:type="dxa"/>
          <w:jc w:val="center"/>
        </w:trPr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Увеличение доли частного сектора в оказании ГОБМП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26,8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27,3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27,5</w:t>
            </w:r>
          </w:p>
        </w:tc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27,8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28,0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28,2</w:t>
            </w:r>
          </w:p>
        </w:tc>
      </w:tr>
      <w:tr w:rsidR="00181A23" w:rsidRPr="00181A23" w:rsidTr="00181A23">
        <w:trPr>
          <w:tblCellSpacing w:w="0" w:type="dxa"/>
          <w:jc w:val="center"/>
        </w:trPr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Увеличение числа объектов, осуществляющих отпуск лекарственных сре</w:t>
            </w:r>
            <w:proofErr w:type="gramStart"/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дств в р</w:t>
            </w:r>
            <w:proofErr w:type="gramEnd"/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 xml:space="preserve">амках ГОБМП в сельских населенных пунктах до 3200 к 2013 году, до 3300 к 2015 году </w:t>
            </w: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(2009 г. – 3000) 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3300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3350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3400</w:t>
            </w:r>
          </w:p>
        </w:tc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3450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3500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 xml:space="preserve">3550 </w:t>
            </w:r>
          </w:p>
        </w:tc>
      </w:tr>
    </w:tbl>
    <w:p w:rsidR="00181A23" w:rsidRPr="00181A23" w:rsidRDefault="00181A23" w:rsidP="00181A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181A23">
        <w:rPr>
          <w:rFonts w:ascii="Times New Roman" w:eastAsia="Times New Roman" w:hAnsi="Times New Roman" w:cs="Times New Roman"/>
          <w:b/>
          <w:bCs/>
          <w:lang w:eastAsia="ru-RU"/>
        </w:rPr>
        <w:t>5. Основные направления, пути достижения поставленных целей</w:t>
      </w:r>
      <w:r w:rsidRPr="00181A23">
        <w:rPr>
          <w:rFonts w:ascii="Times New Roman" w:eastAsia="Times New Roman" w:hAnsi="Times New Roman" w:cs="Times New Roman"/>
          <w:lang w:eastAsia="ru-RU"/>
        </w:rPr>
        <w:br/>
      </w:r>
      <w:r w:rsidRPr="00181A23">
        <w:rPr>
          <w:rFonts w:ascii="Times New Roman" w:eastAsia="Times New Roman" w:hAnsi="Times New Roman" w:cs="Times New Roman"/>
          <w:b/>
          <w:bCs/>
          <w:lang w:eastAsia="ru-RU"/>
        </w:rPr>
        <w:t>и соответствующие меры</w:t>
      </w:r>
    </w:p>
    <w:p w:rsidR="00181A23" w:rsidRPr="00181A23" w:rsidRDefault="00181A23" w:rsidP="00181A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181A23">
        <w:rPr>
          <w:rFonts w:ascii="Times New Roman" w:eastAsia="Times New Roman" w:hAnsi="Times New Roman" w:cs="Times New Roman"/>
          <w:lang w:eastAsia="ru-RU"/>
        </w:rPr>
        <w:t>1) Развитие общественного здравоохранения как основы охраны здоровья населения;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2) Интеграция всех служб здравоохранения на основе модернизации и приоритетного развития ПМСП;</w:t>
      </w:r>
      <w:r w:rsidRPr="00181A23">
        <w:rPr>
          <w:rFonts w:ascii="Times New Roman" w:eastAsia="Times New Roman" w:hAnsi="Times New Roman" w:cs="Times New Roman"/>
          <w:lang w:eastAsia="ru-RU"/>
        </w:rPr>
        <w:br/>
      </w:r>
      <w:r w:rsidRPr="00181A23">
        <w:rPr>
          <w:rFonts w:ascii="Times New Roman" w:eastAsia="Times New Roman" w:hAnsi="Times New Roman" w:cs="Times New Roman"/>
          <w:lang w:eastAsia="ru-RU"/>
        </w:rPr>
        <w:lastRenderedPageBreak/>
        <w:t>3) Совершенствование управления системой здравоохранения в условиях обязательного медицинского страхования;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4)Совершенствование лекарственного обеспечения, повышение эффективности использования оборудования и изделий медицинского назначения;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5) Повышение эффективности управления человеческими ресурсами, развитие инноваций и медицинской науки;</w:t>
      </w:r>
      <w:proofErr w:type="gramEnd"/>
      <w:r w:rsidRPr="00181A23">
        <w:rPr>
          <w:rFonts w:ascii="Times New Roman" w:eastAsia="Times New Roman" w:hAnsi="Times New Roman" w:cs="Times New Roman"/>
          <w:lang w:eastAsia="ru-RU"/>
        </w:rPr>
        <w:br/>
        <w:t>6) Развитие инфраструктуры здравоохранения на основе государственно-частного партнерства и современных информационно-коммуникационных технологий.</w:t>
      </w:r>
    </w:p>
    <w:p w:rsidR="00181A23" w:rsidRPr="00181A23" w:rsidRDefault="00181A23" w:rsidP="00181A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181A23">
        <w:rPr>
          <w:rFonts w:ascii="Times New Roman" w:eastAsia="Times New Roman" w:hAnsi="Times New Roman" w:cs="Times New Roman"/>
          <w:b/>
          <w:bCs/>
          <w:lang w:eastAsia="ru-RU"/>
        </w:rPr>
        <w:t xml:space="preserve">5.1. </w:t>
      </w:r>
      <w:proofErr w:type="gramStart"/>
      <w:r w:rsidRPr="00181A23">
        <w:rPr>
          <w:rFonts w:ascii="Times New Roman" w:eastAsia="Times New Roman" w:hAnsi="Times New Roman" w:cs="Times New Roman"/>
          <w:b/>
          <w:bCs/>
          <w:lang w:eastAsia="ru-RU"/>
        </w:rPr>
        <w:t>Развитие общественного здравоохранения, как основы охраны здоровья населения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Политика формирования и укрепления общественного здоровья населения страны основана на международном опыте с учетом стратегии ВОЗ «Здоровье-2020» и направлена на решение задач по созданию оптимальных условий для формирования и сохранения здоровья населения; развитие общественного здравоохранения путем модернизации санитарно-эпидемиологической службы по профилактике основных инфекционных и неинфекционных заболеваний.</w:t>
      </w:r>
      <w:proofErr w:type="gramEnd"/>
      <w:r w:rsidRPr="00181A23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Механизмом реализации задач является </w:t>
      </w:r>
      <w:proofErr w:type="spellStart"/>
      <w:r w:rsidRPr="00181A23">
        <w:rPr>
          <w:rFonts w:ascii="Times New Roman" w:eastAsia="Times New Roman" w:hAnsi="Times New Roman" w:cs="Times New Roman"/>
          <w:lang w:eastAsia="ru-RU"/>
        </w:rPr>
        <w:t>межсекторальное</w:t>
      </w:r>
      <w:proofErr w:type="spellEnd"/>
      <w:r w:rsidRPr="00181A23">
        <w:rPr>
          <w:rFonts w:ascii="Times New Roman" w:eastAsia="Times New Roman" w:hAnsi="Times New Roman" w:cs="Times New Roman"/>
          <w:lang w:eastAsia="ru-RU"/>
        </w:rPr>
        <w:t xml:space="preserve"> и межведомственное взаимодействие по вопросам охраны общественного здоровья через интеграцию с документами системы государственного планирования.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Для решения задач будут внедрены эффективные методы планирования, финансирования, единая система мониторинга мероприятий, механизмы взаимодействия с населением, организованными коллективами, образовательными учреждениями, сформируется система ответственности каждого министерства за показатели деятельности по охране здоровья, интеграция деятельности служб общественного, первичного здравоохранения и социальной защиты. </w:t>
      </w:r>
    </w:p>
    <w:p w:rsidR="00181A23" w:rsidRPr="00181A23" w:rsidRDefault="00181A23" w:rsidP="00181A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181A23">
        <w:rPr>
          <w:rFonts w:ascii="Times New Roman" w:eastAsia="Times New Roman" w:hAnsi="Times New Roman" w:cs="Times New Roman"/>
          <w:b/>
          <w:bCs/>
          <w:lang w:eastAsia="ru-RU"/>
        </w:rPr>
        <w:t>5.1.1. Совершенствование системы общественного здравоохранения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Мероприятия по укреплению и охране здоровья населения будут направлены на развитие соответствующих стратегий и мобилизацию ресурсов в различных секторах жизнедеятельности, создание устойчивой и эффективной институциональной основы для обеспечения интеграции деятельности государства, общественности и населения.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В соответствии с лучшим международным опытом, основой дальнейшего развития системы здравоохранения станет создание системы общественного здравоохранения (СОЗ) через модернизацию и расширение функций санитарно-эпидемиологической службы.</w:t>
      </w:r>
      <w:r w:rsidRPr="00181A23">
        <w:rPr>
          <w:rFonts w:ascii="Times New Roman" w:eastAsia="Times New Roman" w:hAnsi="Times New Roman" w:cs="Times New Roman"/>
          <w:lang w:eastAsia="ru-RU"/>
        </w:rPr>
        <w:br/>
      </w:r>
      <w:proofErr w:type="gramStart"/>
      <w:r w:rsidRPr="00181A23">
        <w:rPr>
          <w:rFonts w:ascii="Times New Roman" w:eastAsia="Times New Roman" w:hAnsi="Times New Roman" w:cs="Times New Roman"/>
          <w:lang w:eastAsia="ru-RU"/>
        </w:rPr>
        <w:t xml:space="preserve">Основными функциями СОЗ станут: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создание оптимальных условий для формирования и сохранения здоровья населения;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обеспечение санитарно-эпидемиологического надзора и мониторинга, включающего контроль за инфекционными и основными социально значимыми неинфекционными заболеваниями, в том числе за нарушениями психического здоровья и травматизмом;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обеспечение, координация и расширение </w:t>
      </w:r>
      <w:proofErr w:type="spellStart"/>
      <w:r w:rsidRPr="00181A23">
        <w:rPr>
          <w:rFonts w:ascii="Times New Roman" w:eastAsia="Times New Roman" w:hAnsi="Times New Roman" w:cs="Times New Roman"/>
          <w:lang w:eastAsia="ru-RU"/>
        </w:rPr>
        <w:t>межсекторального</w:t>
      </w:r>
      <w:proofErr w:type="spellEnd"/>
      <w:r w:rsidRPr="00181A23">
        <w:rPr>
          <w:rFonts w:ascii="Times New Roman" w:eastAsia="Times New Roman" w:hAnsi="Times New Roman" w:cs="Times New Roman"/>
          <w:lang w:eastAsia="ru-RU"/>
        </w:rPr>
        <w:t xml:space="preserve"> взаимодействия, направленного на охрану и укрепление здоровья населения страны;</w:t>
      </w:r>
      <w:proofErr w:type="gramEnd"/>
      <w:r w:rsidRPr="00181A23">
        <w:rPr>
          <w:rFonts w:ascii="Times New Roman" w:eastAsia="Times New Roman" w:hAnsi="Times New Roman" w:cs="Times New Roman"/>
          <w:lang w:eastAsia="ru-RU"/>
        </w:rPr>
        <w:br/>
        <w:t>обеспечение соблюдения законодательства и других правовых норм в области охраны здоровья и эпидемиологической безопасности.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Деятельность СОЗ будет тесным образом интегрирована с ПМСП, соответствующими научно-исследовательскими организациями и программами.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Одной из ключевых целей деятельности СОЗ станет повышение ответственности населения за свое здоровье на основе рационализации питания и стимулирования здорового образа жизни, развития санитарной, репродуктивной и физической культуры. Это будет обеспечено мероприятиями по информированию и просвещению граждан, расширению их возможностей в вопросах персонального здоровья и общественного здравоохранения</w:t>
      </w:r>
      <w:proofErr w:type="gramStart"/>
      <w:r w:rsidRPr="00181A23">
        <w:rPr>
          <w:rFonts w:ascii="Times New Roman" w:eastAsia="Times New Roman" w:hAnsi="Times New Roman" w:cs="Times New Roman"/>
          <w:lang w:eastAsia="ru-RU"/>
        </w:rPr>
        <w:br/>
        <w:t>Д</w:t>
      </w:r>
      <w:proofErr w:type="gramEnd"/>
      <w:r w:rsidRPr="00181A23">
        <w:rPr>
          <w:rFonts w:ascii="Times New Roman" w:eastAsia="Times New Roman" w:hAnsi="Times New Roman" w:cs="Times New Roman"/>
          <w:lang w:eastAsia="ru-RU"/>
        </w:rPr>
        <w:t>ля этого будут внедряться инновационные технологии социального маркетинга на основе научно-обоснованных разработок в области поведенческой психологии и экономики, с активным вовлечением традиционных средств массовой информации и современных социальных медиа-ресурсов и сетей.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Профилактика основных неинфекционных заболеваний (далее – НИЗ) будет осуществляться путем непрерывного мониторинга и надзора за факторами риска, снижения профессиональных, экологических и социальных рисков, включая контроль качества и правильного потребления питьевой воды, улучшения условий труда, обеспечения безопасности питания, реализации мероприятий по изменению поведенческих стереотипов населения в зависимости от особенностей </w:t>
      </w:r>
      <w:r w:rsidRPr="00181A23">
        <w:rPr>
          <w:rFonts w:ascii="Times New Roman" w:eastAsia="Times New Roman" w:hAnsi="Times New Roman" w:cs="Times New Roman"/>
          <w:lang w:eastAsia="ru-RU"/>
        </w:rPr>
        <w:lastRenderedPageBreak/>
        <w:t>здоровья в регионе.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При этом борьба с НИЗ будет проводиться на основе международных апробированных технологий в соответствии с Глобальным планом действий по профилактике НИЗ и борьбе с ними на 2013-2020 годы.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Будут совершенствоваться существующие системы эпидемиологического надзора и мониторинга инфекционных и неинфекционных заболеваний с учетом эпидемиологической ситуации.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Важным направлением будет оставаться обеспечение эпидемиологического надзора и контроля инфекционных заболеваний, анализ и рекомендации по изменению ситуации, прогноз и предотвращение вспышек инфекций, снижение инфекционной заболеваемости.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Будут внедрены международные системы долгосрочного моделирования и прогнозирования развития заболеваний на популяционном (национальном) и региональном уровнях.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Будут предприняты меры по профилактике заболеваний на основе организации и координации всей работы по иммунопрофилактике детского и взрослого населения, включая мероприятия по дополнительной массовой иммунизации различных групп населения в соответствии с рекомендациями ВОЗ.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Будет обеспечено проведение постоянного мониторинга за вновь возникающими особо опасными инфекциями в странах мира и мероприятий по санитарной охране границ и территорий республики, направленных на недопущение завоза и распространения особо опасных инфекций и опасных грузов в страну.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Наряду с обеспечением безопасности питания, будет осуществляться контроль за рациональным (здоровым) питанием детского и подросткового организованного населения в дошкольных, средних и высших учебных заведениях.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Будет обеспечено соблюдение норм детской и школьной гигиены, гигиены труда и профзаболеваний, коммунальной, больничной гигиены и развитие гигиенической науки.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Развитие государственного санитарного и эпидемиологического надзора и укрепления здоровья будет основано на разработке методических материалов, руководств и программ для декретированных групп населения, а также вмешательствах в случаях ухудшения санитарно-эпидемиологической ситуации.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Подтверждение выполнения требований санитарного законодательства на подконтрольных объектах будет сопровождаться соответствующими лабораторными испытаниями и оценкой соответствия требованиям.</w:t>
      </w:r>
    </w:p>
    <w:p w:rsidR="00181A23" w:rsidRPr="00181A23" w:rsidRDefault="00181A23" w:rsidP="00181A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181A23">
        <w:rPr>
          <w:rFonts w:ascii="Times New Roman" w:eastAsia="Times New Roman" w:hAnsi="Times New Roman" w:cs="Times New Roman"/>
          <w:b/>
          <w:bCs/>
          <w:lang w:eastAsia="ru-RU"/>
        </w:rPr>
        <w:t xml:space="preserve">5.1.2. </w:t>
      </w:r>
      <w:proofErr w:type="gramStart"/>
      <w:r w:rsidRPr="00181A23">
        <w:rPr>
          <w:rFonts w:ascii="Times New Roman" w:eastAsia="Times New Roman" w:hAnsi="Times New Roman" w:cs="Times New Roman"/>
          <w:b/>
          <w:bCs/>
          <w:lang w:eastAsia="ru-RU"/>
        </w:rPr>
        <w:t xml:space="preserve">Развитие </w:t>
      </w:r>
      <w:proofErr w:type="spellStart"/>
      <w:r w:rsidRPr="00181A23">
        <w:rPr>
          <w:rFonts w:ascii="Times New Roman" w:eastAsia="Times New Roman" w:hAnsi="Times New Roman" w:cs="Times New Roman"/>
          <w:b/>
          <w:bCs/>
          <w:lang w:eastAsia="ru-RU"/>
        </w:rPr>
        <w:t>межсекторального</w:t>
      </w:r>
      <w:proofErr w:type="spellEnd"/>
      <w:r w:rsidRPr="00181A23">
        <w:rPr>
          <w:rFonts w:ascii="Times New Roman" w:eastAsia="Times New Roman" w:hAnsi="Times New Roman" w:cs="Times New Roman"/>
          <w:b/>
          <w:bCs/>
          <w:lang w:eastAsia="ru-RU"/>
        </w:rPr>
        <w:t xml:space="preserve"> взаимодействия, направленного на воздействие на социальные детерминанты здоровья человека</w:t>
      </w:r>
      <w:r w:rsidRPr="00181A23">
        <w:rPr>
          <w:rFonts w:ascii="Times New Roman" w:eastAsia="Times New Roman" w:hAnsi="Times New Roman" w:cs="Times New Roman"/>
          <w:lang w:eastAsia="ru-RU"/>
        </w:rPr>
        <w:br/>
      </w:r>
      <w:proofErr w:type="spellStart"/>
      <w:r w:rsidRPr="00181A23">
        <w:rPr>
          <w:rFonts w:ascii="Times New Roman" w:eastAsia="Times New Roman" w:hAnsi="Times New Roman" w:cs="Times New Roman"/>
          <w:lang w:eastAsia="ru-RU"/>
        </w:rPr>
        <w:t>Межсекторальное</w:t>
      </w:r>
      <w:proofErr w:type="spellEnd"/>
      <w:r w:rsidRPr="00181A23">
        <w:rPr>
          <w:rFonts w:ascii="Times New Roman" w:eastAsia="Times New Roman" w:hAnsi="Times New Roman" w:cs="Times New Roman"/>
          <w:lang w:eastAsia="ru-RU"/>
        </w:rPr>
        <w:t xml:space="preserve"> взаимодействие будет нацелено на создание оптимальных условий для формирования и сохранения здоровья населения и предусматривать комплексные меры, направленные на: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снижение влияния внешних факторов (чистая вода и канализация, энергообеспечение, воздух, питание, профессиональные вредности);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формирование новых поведенческих установок, снижающих распространенность факторов риска (</w:t>
      </w:r>
      <w:proofErr w:type="spellStart"/>
      <w:r w:rsidRPr="00181A23">
        <w:rPr>
          <w:rFonts w:ascii="Times New Roman" w:eastAsia="Times New Roman" w:hAnsi="Times New Roman" w:cs="Times New Roman"/>
          <w:lang w:eastAsia="ru-RU"/>
        </w:rPr>
        <w:t>табакокурение</w:t>
      </w:r>
      <w:proofErr w:type="spellEnd"/>
      <w:r w:rsidRPr="00181A23">
        <w:rPr>
          <w:rFonts w:ascii="Times New Roman" w:eastAsia="Times New Roman" w:hAnsi="Times New Roman" w:cs="Times New Roman"/>
          <w:lang w:eastAsia="ru-RU"/>
        </w:rPr>
        <w:t>, злоупотребление алкоголем, физическая активность);</w:t>
      </w:r>
      <w:proofErr w:type="gramEnd"/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формирование среды, способствующей ведению здорового образа жизни (инфраструктура, дорожно-транспортная безопасность, условия труда, экстренная помощь при ЧС).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В рамках развития </w:t>
      </w:r>
      <w:proofErr w:type="spellStart"/>
      <w:r w:rsidRPr="00181A23">
        <w:rPr>
          <w:rFonts w:ascii="Times New Roman" w:eastAsia="Times New Roman" w:hAnsi="Times New Roman" w:cs="Times New Roman"/>
          <w:lang w:eastAsia="ru-RU"/>
        </w:rPr>
        <w:t>межсекторального</w:t>
      </w:r>
      <w:proofErr w:type="spellEnd"/>
      <w:r w:rsidRPr="00181A23">
        <w:rPr>
          <w:rFonts w:ascii="Times New Roman" w:eastAsia="Times New Roman" w:hAnsi="Times New Roman" w:cs="Times New Roman"/>
          <w:lang w:eastAsia="ru-RU"/>
        </w:rPr>
        <w:t xml:space="preserve"> взаимодействия будет обеспечено проведение согласованной политики охраны и укрепления здоровья населения на всех уровнях управления, в том числе путем интеграции целей и задач данной Программы с другими государственными и отраслевыми программами, стратегическими планами развития регионов и отраслей.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Будут разработаны и внедрены эффективные методы планирования, финансирования, реализации и мониторинга мероприятий </w:t>
      </w:r>
      <w:proofErr w:type="spellStart"/>
      <w:r w:rsidRPr="00181A23">
        <w:rPr>
          <w:rFonts w:ascii="Times New Roman" w:eastAsia="Times New Roman" w:hAnsi="Times New Roman" w:cs="Times New Roman"/>
          <w:lang w:eastAsia="ru-RU"/>
        </w:rPr>
        <w:t>межсекторального</w:t>
      </w:r>
      <w:proofErr w:type="spellEnd"/>
      <w:r w:rsidRPr="00181A23">
        <w:rPr>
          <w:rFonts w:ascii="Times New Roman" w:eastAsia="Times New Roman" w:hAnsi="Times New Roman" w:cs="Times New Roman"/>
          <w:lang w:eastAsia="ru-RU"/>
        </w:rPr>
        <w:t xml:space="preserve"> и межведомственного взаимодействия, направленные на охрану здоровья населения, на основе широкомасштабного вовлечения государственных органов, гражданского общества, бизнеса и работодателей, средств массовой информации и коммуникаций, научных и образовательных институтов.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В рамках совместной работы с другими секторами будет создана единая межведомственная система мониторинга и управления факторами риска, влияющими на здоровье населения, и сформирована система ответственности каждого министерства за показатели деятельности по охране здоровья.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Кроме того, совместно с местными исполнительными органами будут разработаны и реализованы </w:t>
      </w:r>
      <w:r w:rsidRPr="00181A23">
        <w:rPr>
          <w:rFonts w:ascii="Times New Roman" w:eastAsia="Times New Roman" w:hAnsi="Times New Roman" w:cs="Times New Roman"/>
          <w:lang w:eastAsia="ru-RU"/>
        </w:rPr>
        <w:lastRenderedPageBreak/>
        <w:t>комплексные меры по социальной мобилизации, предусматривающие внедрение механизмов взаимодействия с населением, особенно с молодежью, с организованными коллективами, образовательными учреждениями для реализации программ по укреплению здоровья.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Охрана и укрепление здоровья человека будет нацелена на профилактические мероприятия по снижению факторов риска возникновения заболеваний и их последствий с учетом возрастных и социальных особенностей человека на основе обеспечения санитарного благополучия, пропаганды и стимулирования здорового образа жизни.</w:t>
      </w:r>
      <w:r w:rsidRPr="00181A23">
        <w:rPr>
          <w:rFonts w:ascii="Times New Roman" w:eastAsia="Times New Roman" w:hAnsi="Times New Roman" w:cs="Times New Roman"/>
          <w:lang w:eastAsia="ru-RU"/>
        </w:rPr>
        <w:br/>
      </w:r>
      <w:proofErr w:type="gramStart"/>
      <w:r w:rsidRPr="00181A23">
        <w:rPr>
          <w:rFonts w:ascii="Times New Roman" w:eastAsia="Times New Roman" w:hAnsi="Times New Roman" w:cs="Times New Roman"/>
          <w:lang w:eastAsia="ru-RU"/>
        </w:rPr>
        <w:t>Основные мероприятия по улучшению здоровья населения будут направлены на профилактику факторов риска возникновения заболеваний, поддержание здоровья и качества жизни у среди лиц, имеющих хронические неинфекционные заболевания, а также на профилактику профессиональных заболеваний.</w:t>
      </w:r>
      <w:proofErr w:type="gramEnd"/>
      <w:r w:rsidRPr="00181A23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Приоритетной задачей </w:t>
      </w:r>
      <w:proofErr w:type="spellStart"/>
      <w:r w:rsidRPr="00181A23">
        <w:rPr>
          <w:rFonts w:ascii="Times New Roman" w:eastAsia="Times New Roman" w:hAnsi="Times New Roman" w:cs="Times New Roman"/>
          <w:lang w:eastAsia="ru-RU"/>
        </w:rPr>
        <w:t>межсекторального</w:t>
      </w:r>
      <w:proofErr w:type="spellEnd"/>
      <w:r w:rsidRPr="00181A23">
        <w:rPr>
          <w:rFonts w:ascii="Times New Roman" w:eastAsia="Times New Roman" w:hAnsi="Times New Roman" w:cs="Times New Roman"/>
          <w:lang w:eastAsia="ru-RU"/>
        </w:rPr>
        <w:t xml:space="preserve"> взаимодействия станет реализация комплексных мер по охране материнства и детства, в том числе снижение детского травматизма, меры по укрепление физического и психического здоровья матери, включая укрепление здоровья во время беременности.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Профилактические меры по снижению факторов риска и закладке благоприятного жизненного старта начнутся с первых дней жизни ребенка и будут продолжены во всех возрастных периодах.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Будут предприняты меры по поддержанию здорового старения, направленные на сохранение трудовой активности, перераспределение работы в течение жизни и социальную поддержку.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Будет усилена работа в социально уязвимых группах по повышению доступности необходимой медицинской помощи, в том числе лицам с ограниченными возможностями.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Будут проведены мероприятия по снижению влияния внешних факторов: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усиление сотрудничества между секторами экологии и здравоохранения по защите здоровья человека от рисков, связанных с опасной и загрязненной окружающей средой, включая химическую безопасность, организацию удаления отходов;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систематическая оценка влияний на здоровье, связанных с изменением условий окружающей среды (технологии, труд, энергетика и урбанизация);</w:t>
      </w:r>
      <w:r w:rsidRPr="00181A23">
        <w:rPr>
          <w:rFonts w:ascii="Times New Roman" w:eastAsia="Times New Roman" w:hAnsi="Times New Roman" w:cs="Times New Roman"/>
          <w:lang w:eastAsia="ru-RU"/>
        </w:rPr>
        <w:br/>
      </w:r>
      <w:proofErr w:type="gramStart"/>
      <w:r w:rsidRPr="00181A23">
        <w:rPr>
          <w:rFonts w:ascii="Times New Roman" w:eastAsia="Times New Roman" w:hAnsi="Times New Roman" w:cs="Times New Roman"/>
          <w:lang w:eastAsia="ru-RU"/>
        </w:rPr>
        <w:t>улучшение коммунально-бытовой инфраструктуры населенных пунктов в рамках мероприятий по обеспечению качественной питьевой водой с акцентом на образовательные и медицинские учреждения: каждые будет иметь работающую и надежную систему водоснабжения и канализации и энергообеспечения;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реализация комплекса государственных мер по обеспечению продовольственной безопасности страны и расширению доступности для населения здоровой и безопасной продукции с акцентом на детей и женщин;</w:t>
      </w:r>
      <w:proofErr w:type="gramEnd"/>
      <w:r w:rsidRPr="00181A23">
        <w:rPr>
          <w:rFonts w:ascii="Times New Roman" w:eastAsia="Times New Roman" w:hAnsi="Times New Roman" w:cs="Times New Roman"/>
          <w:lang w:eastAsia="ru-RU"/>
        </w:rPr>
        <w:br/>
      </w:r>
      <w:proofErr w:type="gramStart"/>
      <w:r w:rsidRPr="00181A23">
        <w:rPr>
          <w:rFonts w:ascii="Times New Roman" w:eastAsia="Times New Roman" w:hAnsi="Times New Roman" w:cs="Times New Roman"/>
          <w:lang w:eastAsia="ru-RU"/>
        </w:rPr>
        <w:t>своевременная корректировка потребительской корзины с учетом региональных норм физиологических потребностей в основных пищевых веществах и энергии для отдельных групп населения;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разработка и внедрение комплексных подходов по защите здоровья человека на рабочем месте, борьбе с профессиональными болезнями на основе современных стандартов и трансферта передовых технологий, повышению доступности и качества медицинской помощи при профессиональной патологии.</w:t>
      </w:r>
      <w:proofErr w:type="gramEnd"/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Мероприятия по формированию </w:t>
      </w:r>
      <w:proofErr w:type="gramStart"/>
      <w:r w:rsidRPr="00181A23">
        <w:rPr>
          <w:rFonts w:ascii="Times New Roman" w:eastAsia="Times New Roman" w:hAnsi="Times New Roman" w:cs="Times New Roman"/>
          <w:lang w:eastAsia="ru-RU"/>
        </w:rPr>
        <w:t>новых поведенческих установок, снижающих распространенность факторов риска</w:t>
      </w:r>
      <w:proofErr w:type="gramEnd"/>
      <w:r w:rsidRPr="00181A23">
        <w:rPr>
          <w:rFonts w:ascii="Times New Roman" w:eastAsia="Times New Roman" w:hAnsi="Times New Roman" w:cs="Times New Roman"/>
          <w:lang w:eastAsia="ru-RU"/>
        </w:rPr>
        <w:t xml:space="preserve"> будут включать: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профилактику </w:t>
      </w:r>
      <w:proofErr w:type="spellStart"/>
      <w:r w:rsidRPr="00181A23">
        <w:rPr>
          <w:rFonts w:ascii="Times New Roman" w:eastAsia="Times New Roman" w:hAnsi="Times New Roman" w:cs="Times New Roman"/>
          <w:lang w:eastAsia="ru-RU"/>
        </w:rPr>
        <w:t>табакокурения</w:t>
      </w:r>
      <w:proofErr w:type="spellEnd"/>
      <w:r w:rsidRPr="00181A23">
        <w:rPr>
          <w:rFonts w:ascii="Times New Roman" w:eastAsia="Times New Roman" w:hAnsi="Times New Roman" w:cs="Times New Roman"/>
          <w:lang w:eastAsia="ru-RU"/>
        </w:rPr>
        <w:t>, ориентированная на Европейскую стратегию по борьбе против табака;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снижение злоупотребления алкоголя с принятием мер по созданию в обществе атмосферы неприемлемого отношения к злоупотреблению алкогольных напитков и употреблению наркотиков, усовершенствование системы мониторинга и </w:t>
      </w:r>
      <w:proofErr w:type="spellStart"/>
      <w:r w:rsidRPr="00181A23">
        <w:rPr>
          <w:rFonts w:ascii="Times New Roman" w:eastAsia="Times New Roman" w:hAnsi="Times New Roman" w:cs="Times New Roman"/>
          <w:lang w:eastAsia="ru-RU"/>
        </w:rPr>
        <w:t>эпиднадзора</w:t>
      </w:r>
      <w:proofErr w:type="spellEnd"/>
      <w:r w:rsidRPr="00181A23">
        <w:rPr>
          <w:rFonts w:ascii="Times New Roman" w:eastAsia="Times New Roman" w:hAnsi="Times New Roman" w:cs="Times New Roman"/>
          <w:lang w:eastAsia="ru-RU"/>
        </w:rPr>
        <w:t xml:space="preserve"> на различных уровнях;</w:t>
      </w:r>
      <w:r w:rsidRPr="00181A23">
        <w:rPr>
          <w:rFonts w:ascii="Times New Roman" w:eastAsia="Times New Roman" w:hAnsi="Times New Roman" w:cs="Times New Roman"/>
          <w:lang w:eastAsia="ru-RU"/>
        </w:rPr>
        <w:br/>
      </w:r>
      <w:proofErr w:type="gramStart"/>
      <w:r w:rsidRPr="00181A23">
        <w:rPr>
          <w:rFonts w:ascii="Times New Roman" w:eastAsia="Times New Roman" w:hAnsi="Times New Roman" w:cs="Times New Roman"/>
          <w:lang w:eastAsia="ru-RU"/>
        </w:rPr>
        <w:t>формирование культуры здорового образа жизни через широкое информирование населения о негативном влиянии поведенческих факторов риска на состояние здоровья среди детей и молодежи в дошкольных и образовательных учреждениях;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проведение информационно-методической работы с инспекторами по делам несовершеннолетних;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развитие волонтерского движения по принципу «равный – равному» (формирование у детей, подростков, молодежи навыков ответственного поведения   на основе привития жизненных навыков);</w:t>
      </w:r>
      <w:proofErr w:type="gramEnd"/>
      <w:r w:rsidRPr="00181A23">
        <w:rPr>
          <w:rFonts w:ascii="Times New Roman" w:eastAsia="Times New Roman" w:hAnsi="Times New Roman" w:cs="Times New Roman"/>
          <w:lang w:eastAsia="ru-RU"/>
        </w:rPr>
        <w:br/>
        <w:t>развитие центров здоровья и анонимных консультаций для молодежи, совершенствование работы телефонов доверия;</w:t>
      </w:r>
      <w:r w:rsidRPr="00181A23">
        <w:rPr>
          <w:rFonts w:ascii="Times New Roman" w:eastAsia="Times New Roman" w:hAnsi="Times New Roman" w:cs="Times New Roman"/>
          <w:lang w:eastAsia="ru-RU"/>
        </w:rPr>
        <w:br/>
      </w:r>
      <w:r w:rsidRPr="00181A23">
        <w:rPr>
          <w:rFonts w:ascii="Times New Roman" w:eastAsia="Times New Roman" w:hAnsi="Times New Roman" w:cs="Times New Roman"/>
          <w:lang w:eastAsia="ru-RU"/>
        </w:rPr>
        <w:lastRenderedPageBreak/>
        <w:t>совершенствование системы психосоциальной поддержки в преодолении личностных и социальных проблем детей, подростков и молодежи;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содействие обеспечению занятости детей, подростков, молодежи посредством развития детских клубов, кружков, секций, дворовых клубов, летних лагерей и др.;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Будут реализованы мероприятия по формированию среды, способствующей снижению смертности: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обеспечение безопасности на дорогах: улучшение условий дорожного движения, устранение аварийно-опасных мест;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совершенствование оказания экстренной медицинской помощи при ЧС природного и техногенного характера;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создание в сотрудничестве с </w:t>
      </w:r>
      <w:proofErr w:type="spellStart"/>
      <w:r w:rsidRPr="00181A23">
        <w:rPr>
          <w:rFonts w:ascii="Times New Roman" w:eastAsia="Times New Roman" w:hAnsi="Times New Roman" w:cs="Times New Roman"/>
          <w:lang w:eastAsia="ru-RU"/>
        </w:rPr>
        <w:t>акиматами</w:t>
      </w:r>
      <w:proofErr w:type="spellEnd"/>
      <w:r w:rsidRPr="00181A23">
        <w:rPr>
          <w:rFonts w:ascii="Times New Roman" w:eastAsia="Times New Roman" w:hAnsi="Times New Roman" w:cs="Times New Roman"/>
          <w:lang w:eastAsia="ru-RU"/>
        </w:rPr>
        <w:t xml:space="preserve"> регионов и населенных пунктов и частным сектором безопасных и доступных (физически и экономически) условий окружающей среды, городского планирования, социально-культурной, спортивной и транспортной инфраструктуры для всех форм физической активности (пешие прогулки, велосипедная езда, спорт и др.);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повышение корпоративной социальной ответственности работодателей в вопросах охраны здоровья граждан: обеспечение условий для ведения здорового образа жизни, сохранения и поддержания здоровья работников</w:t>
      </w:r>
      <w:proofErr w:type="gramStart"/>
      <w:r w:rsidRPr="00181A23">
        <w:rPr>
          <w:rFonts w:ascii="Times New Roman" w:eastAsia="Times New Roman" w:hAnsi="Times New Roman" w:cs="Times New Roman"/>
          <w:lang w:eastAsia="ru-RU"/>
        </w:rPr>
        <w:t>.</w:t>
      </w:r>
      <w:proofErr w:type="gramEnd"/>
      <w:r w:rsidRPr="00181A23">
        <w:rPr>
          <w:rFonts w:ascii="Times New Roman" w:eastAsia="Times New Roman" w:hAnsi="Times New Roman" w:cs="Times New Roman"/>
          <w:lang w:eastAsia="ru-RU"/>
        </w:rPr>
        <w:br/>
      </w:r>
      <w:proofErr w:type="gramStart"/>
      <w:r w:rsidRPr="00181A23">
        <w:rPr>
          <w:rFonts w:ascii="Times New Roman" w:eastAsia="Times New Roman" w:hAnsi="Times New Roman" w:cs="Times New Roman"/>
          <w:lang w:eastAsia="ru-RU"/>
        </w:rPr>
        <w:t>п</w:t>
      </w:r>
      <w:proofErr w:type="gramEnd"/>
      <w:r w:rsidRPr="00181A23">
        <w:rPr>
          <w:rFonts w:ascii="Times New Roman" w:eastAsia="Times New Roman" w:hAnsi="Times New Roman" w:cs="Times New Roman"/>
          <w:lang w:eastAsia="ru-RU"/>
        </w:rPr>
        <w:t xml:space="preserve">овышение физической активности и поощрение инициатив «спорт – для всех» во всех возрастных группах. </w:t>
      </w:r>
    </w:p>
    <w:p w:rsidR="00181A23" w:rsidRPr="00181A23" w:rsidRDefault="00181A23" w:rsidP="00181A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181A23">
        <w:rPr>
          <w:rFonts w:ascii="Times New Roman" w:eastAsia="Times New Roman" w:hAnsi="Times New Roman" w:cs="Times New Roman"/>
          <w:b/>
          <w:bCs/>
          <w:lang w:eastAsia="ru-RU"/>
        </w:rPr>
        <w:t>5.2. Интеграция всех слу</w:t>
      </w:r>
      <w:proofErr w:type="gramStart"/>
      <w:r w:rsidRPr="00181A23">
        <w:rPr>
          <w:rFonts w:ascii="Times New Roman" w:eastAsia="Times New Roman" w:hAnsi="Times New Roman" w:cs="Times New Roman"/>
          <w:b/>
          <w:bCs/>
          <w:lang w:eastAsia="ru-RU"/>
        </w:rPr>
        <w:t>жб здр</w:t>
      </w:r>
      <w:proofErr w:type="gramEnd"/>
      <w:r w:rsidRPr="00181A23">
        <w:rPr>
          <w:rFonts w:ascii="Times New Roman" w:eastAsia="Times New Roman" w:hAnsi="Times New Roman" w:cs="Times New Roman"/>
          <w:b/>
          <w:bCs/>
          <w:lang w:eastAsia="ru-RU"/>
        </w:rPr>
        <w:t>авоохранения на основе модернизации и приоритетного развития ПМСП</w:t>
      </w:r>
      <w:r w:rsidRPr="00181A23">
        <w:rPr>
          <w:rFonts w:ascii="Times New Roman" w:eastAsia="Times New Roman" w:hAnsi="Times New Roman" w:cs="Times New Roman"/>
          <w:lang w:eastAsia="ru-RU"/>
        </w:rPr>
        <w:br/>
      </w:r>
      <w:proofErr w:type="spellStart"/>
      <w:r w:rsidRPr="00181A23">
        <w:rPr>
          <w:rFonts w:ascii="Times New Roman" w:eastAsia="Times New Roman" w:hAnsi="Times New Roman" w:cs="Times New Roman"/>
          <w:lang w:eastAsia="ru-RU"/>
        </w:rPr>
        <w:t>ПМСП</w:t>
      </w:r>
      <w:proofErr w:type="spellEnd"/>
      <w:r w:rsidRPr="00181A23">
        <w:rPr>
          <w:rFonts w:ascii="Times New Roman" w:eastAsia="Times New Roman" w:hAnsi="Times New Roman" w:cs="Times New Roman"/>
          <w:lang w:eastAsia="ru-RU"/>
        </w:rPr>
        <w:t xml:space="preserve"> станет центральным звеном в системе организации оказания медицинской помощи населению с изменением ее взаимодействия с горизонтальными и вертикальными службами (их подотчетность ПМСП).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Система предоставления медицинских услуг населению</w:t>
      </w:r>
      <w:r w:rsidRPr="00181A23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Pr="00181A23">
        <w:rPr>
          <w:rFonts w:ascii="Times New Roman" w:eastAsia="Times New Roman" w:hAnsi="Times New Roman" w:cs="Times New Roman"/>
          <w:lang w:eastAsia="ru-RU"/>
        </w:rPr>
        <w:t>будет базироваться на основе солидарной ответственности государства, работодателя и гражданина в сохранении и восстановления здоровья, усилится роль среднего медицинского персонала в работе ПМСП, с их помощью будет развиваться патронажная служба на участке, а также стационары на дому.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Плановая консультативно-диагностическая и стационарная помощь будет регулироваться ПМСП, будут развиваться службы реабилитации и длительного ухода, привлечение частного сектора (приватизация, частная семейная практика).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Будет поэтапно расширяться перечень лекарственных сре</w:t>
      </w:r>
      <w:proofErr w:type="gramStart"/>
      <w:r w:rsidRPr="00181A23">
        <w:rPr>
          <w:rFonts w:ascii="Times New Roman" w:eastAsia="Times New Roman" w:hAnsi="Times New Roman" w:cs="Times New Roman"/>
          <w:lang w:eastAsia="ru-RU"/>
        </w:rPr>
        <w:t>дств дл</w:t>
      </w:r>
      <w:proofErr w:type="gramEnd"/>
      <w:r w:rsidRPr="00181A23">
        <w:rPr>
          <w:rFonts w:ascii="Times New Roman" w:eastAsia="Times New Roman" w:hAnsi="Times New Roman" w:cs="Times New Roman"/>
          <w:lang w:eastAsia="ru-RU"/>
        </w:rPr>
        <w:t xml:space="preserve">я бесплатного амбулаторного лечения.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Дальнейшее развитие получат трансферт высоких технологий в страну и в регионы, укрепление служб санитарной авиации и скорой медицинской помощи.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Продолжится совершенствование и внедрение стандартов организации оказания медицинской помощи, клинических протоколов, основанных на доказательной медицине, научных разработках. </w:t>
      </w:r>
    </w:p>
    <w:p w:rsidR="00181A23" w:rsidRPr="00181A23" w:rsidRDefault="00181A23" w:rsidP="00181A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181A23">
        <w:rPr>
          <w:rFonts w:ascii="Times New Roman" w:eastAsia="Times New Roman" w:hAnsi="Times New Roman" w:cs="Times New Roman"/>
          <w:b/>
          <w:bCs/>
          <w:lang w:eastAsia="ru-RU"/>
        </w:rPr>
        <w:t>5.2.1. Модернизация и приоритетное развитие ПМСП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Дальнейшее развитие ПМСП предусматривает углубление мер, направленных на формирование универсальной, интегрированной, социально ориентированной и доступной медицинской помощи с профилактической направленностью в первичном звене.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Универсальность ПМСП предполагает поэтапный переход к семейному принципу обслуживания, предусматривающему наблюдение за здоровьем человека в течение всей его жизни с учетом особенностей организма в каждом возрастном периоде и акцентом на профилактику и патронаж.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Семейный принцип обслуживания на первом этапе (до 2020 года</w:t>
      </w:r>
      <w:proofErr w:type="gramStart"/>
      <w:r w:rsidRPr="00181A23">
        <w:rPr>
          <w:rFonts w:ascii="Times New Roman" w:eastAsia="Times New Roman" w:hAnsi="Times New Roman" w:cs="Times New Roman"/>
          <w:lang w:eastAsia="ru-RU"/>
        </w:rPr>
        <w:t>)б</w:t>
      </w:r>
      <w:proofErr w:type="gramEnd"/>
      <w:r w:rsidRPr="00181A23">
        <w:rPr>
          <w:rFonts w:ascii="Times New Roman" w:eastAsia="Times New Roman" w:hAnsi="Times New Roman" w:cs="Times New Roman"/>
          <w:lang w:eastAsia="ru-RU"/>
        </w:rPr>
        <w:t xml:space="preserve">удет осуществляться врачами общей практики (ВОП) и/или </w:t>
      </w:r>
      <w:proofErr w:type="spellStart"/>
      <w:r w:rsidRPr="00181A23">
        <w:rPr>
          <w:rFonts w:ascii="Times New Roman" w:eastAsia="Times New Roman" w:hAnsi="Times New Roman" w:cs="Times New Roman"/>
          <w:lang w:eastAsia="ru-RU"/>
        </w:rPr>
        <w:t>мультидисциплинарными</w:t>
      </w:r>
      <w:proofErr w:type="spellEnd"/>
      <w:r w:rsidRPr="00181A23">
        <w:rPr>
          <w:rFonts w:ascii="Times New Roman" w:eastAsia="Times New Roman" w:hAnsi="Times New Roman" w:cs="Times New Roman"/>
          <w:lang w:eastAsia="ru-RU"/>
        </w:rPr>
        <w:t xml:space="preserve"> командами из числа ныне действующих участковых врачей (терапевтов, педиатров, гинекологов), в зависимости от кадровой оснащенности конкретного региона.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Будет продолжено поэтапное замещение участковых терапевтов на ВОП, а привлечение профильных специалистов в ПМСП будет проводиться в зависимости </w:t>
      </w:r>
      <w:proofErr w:type="gramStart"/>
      <w:r w:rsidRPr="00181A23">
        <w:rPr>
          <w:rFonts w:ascii="Times New Roman" w:eastAsia="Times New Roman" w:hAnsi="Times New Roman" w:cs="Times New Roman"/>
          <w:lang w:eastAsia="ru-RU"/>
        </w:rPr>
        <w:t>от</w:t>
      </w:r>
      <w:proofErr w:type="gramEnd"/>
      <w:r w:rsidRPr="00181A23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Pr="00181A23">
        <w:rPr>
          <w:rFonts w:ascii="Times New Roman" w:eastAsia="Times New Roman" w:hAnsi="Times New Roman" w:cs="Times New Roman"/>
          <w:lang w:eastAsia="ru-RU"/>
        </w:rPr>
        <w:t>их</w:t>
      </w:r>
      <w:proofErr w:type="gramEnd"/>
      <w:r w:rsidRPr="00181A23">
        <w:rPr>
          <w:rFonts w:ascii="Times New Roman" w:eastAsia="Times New Roman" w:hAnsi="Times New Roman" w:cs="Times New Roman"/>
          <w:lang w:eastAsia="ru-RU"/>
        </w:rPr>
        <w:t xml:space="preserve"> востребованности. По мере роста обеспеченности ВОП и их компетенций, они будут замещать </w:t>
      </w:r>
      <w:proofErr w:type="spellStart"/>
      <w:r w:rsidRPr="00181A23">
        <w:rPr>
          <w:rFonts w:ascii="Times New Roman" w:eastAsia="Times New Roman" w:hAnsi="Times New Roman" w:cs="Times New Roman"/>
          <w:lang w:eastAsia="ru-RU"/>
        </w:rPr>
        <w:t>мультидисциплинарные</w:t>
      </w:r>
      <w:proofErr w:type="spellEnd"/>
      <w:r w:rsidRPr="00181A23">
        <w:rPr>
          <w:rFonts w:ascii="Times New Roman" w:eastAsia="Times New Roman" w:hAnsi="Times New Roman" w:cs="Times New Roman"/>
          <w:lang w:eastAsia="ru-RU"/>
        </w:rPr>
        <w:t xml:space="preserve"> команды. При этом развитие получит организация ПМСП по участковому принципу с учетом свободного прикрепления граждан, будет предусмотрена возможность сохранения терапевтических и </w:t>
      </w:r>
      <w:proofErr w:type="spellStart"/>
      <w:r w:rsidRPr="00181A23">
        <w:rPr>
          <w:rFonts w:ascii="Times New Roman" w:eastAsia="Times New Roman" w:hAnsi="Times New Roman" w:cs="Times New Roman"/>
          <w:lang w:eastAsia="ru-RU"/>
        </w:rPr>
        <w:t>педиатричесих</w:t>
      </w:r>
      <w:proofErr w:type="spellEnd"/>
      <w:r w:rsidRPr="00181A23">
        <w:rPr>
          <w:rFonts w:ascii="Times New Roman" w:eastAsia="Times New Roman" w:hAnsi="Times New Roman" w:cs="Times New Roman"/>
          <w:lang w:eastAsia="ru-RU"/>
        </w:rPr>
        <w:t xml:space="preserve"> участков в густонаселенных регионах с достаточным числом кадров.</w:t>
      </w:r>
      <w:r w:rsidRPr="00181A23">
        <w:rPr>
          <w:rFonts w:ascii="Times New Roman" w:eastAsia="Times New Roman" w:hAnsi="Times New Roman" w:cs="Times New Roman"/>
          <w:lang w:eastAsia="ru-RU"/>
        </w:rPr>
        <w:br/>
      </w:r>
      <w:r w:rsidRPr="00181A23">
        <w:rPr>
          <w:rFonts w:ascii="Times New Roman" w:eastAsia="Times New Roman" w:hAnsi="Times New Roman" w:cs="Times New Roman"/>
          <w:lang w:eastAsia="ru-RU"/>
        </w:rPr>
        <w:lastRenderedPageBreak/>
        <w:t>Будет проводиться дальнейшее совершенствование системы диспансеризации больных с хроническими заболеваниями.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Основой планирования профилактических, диагностических, реабилитационных и оздоровительных мероприятий, паллиативной помощи и ухода на дому, исходя из потребности каждой семьи, станет индивидуальная карта наблюдения и оздоровления семьи.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Будет пересмотрен и расширен перечень услуг, предоставляемых на уровне ПМСП.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Интегрированность ПМСП предполагает обеспечение преемственности оказания медицинской помощи и вклада усилий всех уровней и служб системы здравоохранения. ПМСП станет центральным звеном оказания медицинской помощи, изменится взаимодействие с вертикальными профильными службами (психиатрическая, наркологическая, противотуберкулезная, онкологическая и др.): совместное составление программ формирования групп риска, проведение профилактических мероприятий, выявление и маршрутизация пациента (лечение, реабилитация, длительный уход). Для реализации чего, будут разработаны и внедрены соответствующие стандарты, правила и порядок оказания медицинской помощи и обеспечения ее преемственности, а также методы ее финансирования.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Будет внедрен принцип интегрированного управления некоторыми хроническими заболеваниями, заключающийся в применении единых протоколов диагностики, лечения, реабилитации и ухода за пациентами на всех уровнях, единых механизмов мониторинга и финансирования на основе центральной координирующей роли работников ПМСП.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Оценка эффективности их работы будет осуществляться с учетом конечных результатов через индикаторы, подтверждаемые ПМСП.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Статистический учет диспансерных больных, в том числе по социально значимым заболеваниям, будет формироваться на основе данных ПМСП в разрезе каждой семьи.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Будет усилена </w:t>
      </w:r>
      <w:proofErr w:type="spellStart"/>
      <w:r w:rsidRPr="00181A23">
        <w:rPr>
          <w:rFonts w:ascii="Times New Roman" w:eastAsia="Times New Roman" w:hAnsi="Times New Roman" w:cs="Times New Roman"/>
          <w:lang w:eastAsia="ru-RU"/>
        </w:rPr>
        <w:t>межсекторальная</w:t>
      </w:r>
      <w:proofErr w:type="spellEnd"/>
      <w:r w:rsidRPr="00181A23">
        <w:rPr>
          <w:rFonts w:ascii="Times New Roman" w:eastAsia="Times New Roman" w:hAnsi="Times New Roman" w:cs="Times New Roman"/>
          <w:lang w:eastAsia="ru-RU"/>
        </w:rPr>
        <w:t xml:space="preserve"> интеграция социальных работников, профильных слу</w:t>
      </w:r>
      <w:proofErr w:type="gramStart"/>
      <w:r w:rsidRPr="00181A23">
        <w:rPr>
          <w:rFonts w:ascii="Times New Roman" w:eastAsia="Times New Roman" w:hAnsi="Times New Roman" w:cs="Times New Roman"/>
          <w:lang w:eastAsia="ru-RU"/>
        </w:rPr>
        <w:t>жб здр</w:t>
      </w:r>
      <w:proofErr w:type="gramEnd"/>
      <w:r w:rsidRPr="00181A23">
        <w:rPr>
          <w:rFonts w:ascii="Times New Roman" w:eastAsia="Times New Roman" w:hAnsi="Times New Roman" w:cs="Times New Roman"/>
          <w:lang w:eastAsia="ru-RU"/>
        </w:rPr>
        <w:t xml:space="preserve">авоохранения с представителями участковых служб МВД и других заинтересованных местных исполнительных органов в отношении лиц с асоциальным поведением.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Социальная ориентированность ПМСП будет обеспечиваться за счет интеграции работы ПМСП, служб социальной защиты и общественного здравоохранения, активного вовлечения специалистов первичного звена в мероприятия в рамках </w:t>
      </w:r>
      <w:proofErr w:type="spellStart"/>
      <w:r w:rsidRPr="00181A23">
        <w:rPr>
          <w:rFonts w:ascii="Times New Roman" w:eastAsia="Times New Roman" w:hAnsi="Times New Roman" w:cs="Times New Roman"/>
          <w:lang w:eastAsia="ru-RU"/>
        </w:rPr>
        <w:t>межсекторального</w:t>
      </w:r>
      <w:proofErr w:type="spellEnd"/>
      <w:r w:rsidRPr="00181A23">
        <w:rPr>
          <w:rFonts w:ascii="Times New Roman" w:eastAsia="Times New Roman" w:hAnsi="Times New Roman" w:cs="Times New Roman"/>
          <w:lang w:eastAsia="ru-RU"/>
        </w:rPr>
        <w:t xml:space="preserve"> взаимодействия по охране здоровья населения. Это предполагает дифференцированный подход к закрепленному населению в соответствии с паспортом здоровья и социальным статусом прикрепленного населения.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Будет усилена интеграция службы скорой и неотложной медицинской помощи с ПМСП путем проведения мероприятий по снижению вызовов скорой медицинской помощи в часы работы ПМСП.</w:t>
      </w:r>
      <w:r w:rsidRPr="00181A23">
        <w:rPr>
          <w:rFonts w:ascii="Times New Roman" w:eastAsia="Times New Roman" w:hAnsi="Times New Roman" w:cs="Times New Roman"/>
          <w:lang w:eastAsia="ru-RU"/>
        </w:rPr>
        <w:br/>
      </w:r>
      <w:proofErr w:type="gramStart"/>
      <w:r w:rsidRPr="00181A23">
        <w:rPr>
          <w:rFonts w:ascii="Times New Roman" w:eastAsia="Times New Roman" w:hAnsi="Times New Roman" w:cs="Times New Roman"/>
          <w:lang w:eastAsia="ru-RU"/>
        </w:rPr>
        <w:t>Комплекс мер по охране здоровья женщин и детей будет включать меры по предупреждению нежелательной беременности, сохранению режима наблюдения во время беременности и после родов, исключению факторов воздействия отрицательных факторов в семье на здоровье ребенка с обязательными мерами со стороны соответствующих органов (по защите прав детей, женщин и др.) при представлении этих фактов службой ПМСП.</w:t>
      </w:r>
      <w:proofErr w:type="gramEnd"/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Для обеспечения максимальной доступности услуг сеть организаций ПМСП будет развиваться с учетом демографических, географических и инфраструктурных условий в регионах.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Предпочтение будет отдаваться малым и компактным формам организаций, максимально приближенным к местам проживания населения.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С этой целью будет развиваться конкуренция с государственной поддержкой развития частного сектора, малого и среднего бизнеса, стимулирования их приватизации с созданием сети групповых семейных практик, расширением предоставления ГОБМП на основе финансирования ПМСП в рамках обязательного социального медицинского страхования.</w:t>
      </w:r>
    </w:p>
    <w:p w:rsidR="00181A23" w:rsidRPr="00181A23" w:rsidRDefault="00181A23" w:rsidP="00181A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181A23">
        <w:rPr>
          <w:rFonts w:ascii="Times New Roman" w:eastAsia="Times New Roman" w:hAnsi="Times New Roman" w:cs="Times New Roman"/>
          <w:lang w:eastAsia="ru-RU"/>
        </w:rPr>
        <w:t>Будет развиваться механизм государственно-частного партнерства (ГЧП), включающий строительство объектов ПМСП, передачу государственных объектов в доверительное управление с возможностью последующей приватизации при условии постоянного сохранения профиля деятельности</w:t>
      </w:r>
      <w:r w:rsidRPr="00181A23">
        <w:rPr>
          <w:rFonts w:ascii="Times New Roman" w:eastAsia="Times New Roman" w:hAnsi="Times New Roman" w:cs="Times New Roman"/>
          <w:u w:val="single"/>
          <w:lang w:eastAsia="ru-RU"/>
        </w:rPr>
        <w:t>.</w:t>
      </w:r>
      <w:r w:rsidRPr="00181A23">
        <w:rPr>
          <w:rFonts w:ascii="Times New Roman" w:eastAsia="Times New Roman" w:hAnsi="Times New Roman" w:cs="Times New Roman"/>
          <w:lang w:eastAsia="ru-RU"/>
        </w:rPr>
        <w:br/>
      </w:r>
      <w:proofErr w:type="gramStart"/>
      <w:r w:rsidRPr="00181A23">
        <w:rPr>
          <w:rFonts w:ascii="Times New Roman" w:eastAsia="Times New Roman" w:hAnsi="Times New Roman" w:cs="Times New Roman"/>
          <w:lang w:eastAsia="ru-RU"/>
        </w:rPr>
        <w:t xml:space="preserve">Развитие объектов ПМСП в обязательном </w:t>
      </w:r>
      <w:proofErr w:type="spellStart"/>
      <w:r w:rsidRPr="00181A23">
        <w:rPr>
          <w:rFonts w:ascii="Times New Roman" w:eastAsia="Times New Roman" w:hAnsi="Times New Roman" w:cs="Times New Roman"/>
          <w:lang w:eastAsia="ru-RU"/>
        </w:rPr>
        <w:t>порадке</w:t>
      </w:r>
      <w:proofErr w:type="spellEnd"/>
      <w:r w:rsidRPr="00181A23">
        <w:rPr>
          <w:rFonts w:ascii="Times New Roman" w:eastAsia="Times New Roman" w:hAnsi="Times New Roman" w:cs="Times New Roman"/>
          <w:lang w:eastAsia="ru-RU"/>
        </w:rPr>
        <w:t xml:space="preserve"> будет предусматриваться в инфраструктуре программ по обеспечению населения доступным социальным и арендным жильем в соответствии с нормативами обеспечения населения медицинской помощью.</w:t>
      </w:r>
      <w:proofErr w:type="gramEnd"/>
      <w:r w:rsidRPr="00181A23">
        <w:rPr>
          <w:rFonts w:ascii="Times New Roman" w:eastAsia="Times New Roman" w:hAnsi="Times New Roman" w:cs="Times New Roman"/>
          <w:lang w:eastAsia="ru-RU"/>
        </w:rPr>
        <w:br/>
      </w:r>
      <w:proofErr w:type="gramStart"/>
      <w:r w:rsidRPr="00181A23">
        <w:rPr>
          <w:rFonts w:ascii="Times New Roman" w:eastAsia="Times New Roman" w:hAnsi="Times New Roman" w:cs="Times New Roman"/>
          <w:lang w:eastAsia="ru-RU"/>
        </w:rPr>
        <w:t>Максимальное приближение услуг ПМСП к месту жительства граждан будет обеспечено: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путем поэтапного разукрупнения участков в среднем до 1,5 тысяч прикрепленного населения на 1 </w:t>
      </w:r>
      <w:r w:rsidRPr="00181A23">
        <w:rPr>
          <w:rFonts w:ascii="Times New Roman" w:eastAsia="Times New Roman" w:hAnsi="Times New Roman" w:cs="Times New Roman"/>
          <w:lang w:eastAsia="ru-RU"/>
        </w:rPr>
        <w:lastRenderedPageBreak/>
        <w:t>ВОП;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расширения функционала, полномочий, соответствующего объема знаний и практических навыков ВОП и медсестер ПМСП;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широкого внедрения патронажной службы через развитие сестринского дела;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оснащения ПМСП базовым медицинским оборудованием и ИМН, а также специальным автотранспортом;</w:t>
      </w:r>
      <w:proofErr w:type="gramEnd"/>
      <w:r w:rsidRPr="00181A23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дальнейшего развития мобильной (транспортной) медицины, использования возможностей тел</w:t>
      </w:r>
      <w:proofErr w:type="gramStart"/>
      <w:r w:rsidRPr="00181A23">
        <w:rPr>
          <w:rFonts w:ascii="Times New Roman" w:eastAsia="Times New Roman" w:hAnsi="Times New Roman" w:cs="Times New Roman"/>
          <w:lang w:eastAsia="ru-RU"/>
        </w:rPr>
        <w:t>е-</w:t>
      </w:r>
      <w:proofErr w:type="gramEnd"/>
      <w:r w:rsidRPr="00181A23">
        <w:rPr>
          <w:rFonts w:ascii="Times New Roman" w:eastAsia="Times New Roman" w:hAnsi="Times New Roman" w:cs="Times New Roman"/>
          <w:lang w:eastAsia="ru-RU"/>
        </w:rPr>
        <w:t xml:space="preserve"> и смарт-медицины для дистанционного наблюдения, консультаций, диагностики;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привлечения местных жителей (на селе) к проведению простых манипуляций по контролю за состоянием здоровья односельчан и к оказанию услуг сестринского ухода, подготовки социальных работников из числа жителей отдаленных населенных пунктов.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Профилактическая направленность будет обеспечена через плановую иммунизацию, проведение </w:t>
      </w:r>
      <w:proofErr w:type="spellStart"/>
      <w:r w:rsidRPr="00181A23">
        <w:rPr>
          <w:rFonts w:ascii="Times New Roman" w:eastAsia="Times New Roman" w:hAnsi="Times New Roman" w:cs="Times New Roman"/>
          <w:lang w:eastAsia="ru-RU"/>
        </w:rPr>
        <w:t>скрининговых</w:t>
      </w:r>
      <w:proofErr w:type="spellEnd"/>
      <w:r w:rsidRPr="00181A23">
        <w:rPr>
          <w:rFonts w:ascii="Times New Roman" w:eastAsia="Times New Roman" w:hAnsi="Times New Roman" w:cs="Times New Roman"/>
          <w:lang w:eastAsia="ru-RU"/>
        </w:rPr>
        <w:t xml:space="preserve"> и профилактических осмотров, совершенствование ранней диагностики и внедрение поэтапно в каждом регионе программ управления заболеваниями (далее – </w:t>
      </w:r>
      <w:proofErr w:type="gramStart"/>
      <w:r w:rsidRPr="00181A23">
        <w:rPr>
          <w:rFonts w:ascii="Times New Roman" w:eastAsia="Times New Roman" w:hAnsi="Times New Roman" w:cs="Times New Roman"/>
          <w:lang w:eastAsia="ru-RU"/>
        </w:rPr>
        <w:t>ПУЗ</w:t>
      </w:r>
      <w:proofErr w:type="gramEnd"/>
      <w:r w:rsidRPr="00181A23">
        <w:rPr>
          <w:rFonts w:ascii="Times New Roman" w:eastAsia="Times New Roman" w:hAnsi="Times New Roman" w:cs="Times New Roman"/>
          <w:lang w:eastAsia="ru-RU"/>
        </w:rPr>
        <w:t xml:space="preserve">) с внедрением механизмов мотивации для пациентов и поставщиков медицинских услуг к своевременному прохождению </w:t>
      </w:r>
      <w:proofErr w:type="spellStart"/>
      <w:r w:rsidRPr="00181A23">
        <w:rPr>
          <w:rFonts w:ascii="Times New Roman" w:eastAsia="Times New Roman" w:hAnsi="Times New Roman" w:cs="Times New Roman"/>
          <w:lang w:eastAsia="ru-RU"/>
        </w:rPr>
        <w:t>скринингов</w:t>
      </w:r>
      <w:proofErr w:type="spellEnd"/>
      <w:r w:rsidRPr="00181A23">
        <w:rPr>
          <w:rFonts w:ascii="Times New Roman" w:eastAsia="Times New Roman" w:hAnsi="Times New Roman" w:cs="Times New Roman"/>
          <w:lang w:eastAsia="ru-RU"/>
        </w:rPr>
        <w:t xml:space="preserve">, участию в </w:t>
      </w:r>
      <w:proofErr w:type="spellStart"/>
      <w:r w:rsidRPr="00181A23">
        <w:rPr>
          <w:rFonts w:ascii="Times New Roman" w:eastAsia="Times New Roman" w:hAnsi="Times New Roman" w:cs="Times New Roman"/>
          <w:lang w:eastAsia="ru-RU"/>
        </w:rPr>
        <w:t>ПУЗах</w:t>
      </w:r>
      <w:proofErr w:type="spellEnd"/>
      <w:r w:rsidRPr="00181A23">
        <w:rPr>
          <w:rFonts w:ascii="Times New Roman" w:eastAsia="Times New Roman" w:hAnsi="Times New Roman" w:cs="Times New Roman"/>
          <w:lang w:eastAsia="ru-RU"/>
        </w:rPr>
        <w:t>, проведению оздоровительных лечебных мероприятий.</w:t>
      </w:r>
    </w:p>
    <w:p w:rsidR="00181A23" w:rsidRPr="00181A23" w:rsidRDefault="00181A23" w:rsidP="00181A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181A23">
        <w:rPr>
          <w:rFonts w:ascii="Times New Roman" w:eastAsia="Times New Roman" w:hAnsi="Times New Roman" w:cs="Times New Roman"/>
          <w:lang w:eastAsia="ru-RU"/>
        </w:rPr>
        <w:t xml:space="preserve">Для обеспечения </w:t>
      </w:r>
      <w:proofErr w:type="spellStart"/>
      <w:r w:rsidRPr="00181A23">
        <w:rPr>
          <w:rFonts w:ascii="Times New Roman" w:eastAsia="Times New Roman" w:hAnsi="Times New Roman" w:cs="Times New Roman"/>
          <w:lang w:eastAsia="ru-RU"/>
        </w:rPr>
        <w:t>устойчивостиПМСП</w:t>
      </w:r>
      <w:proofErr w:type="spellEnd"/>
      <w:r w:rsidRPr="00181A23">
        <w:rPr>
          <w:rFonts w:ascii="Times New Roman" w:eastAsia="Times New Roman" w:hAnsi="Times New Roman" w:cs="Times New Roman"/>
          <w:lang w:eastAsia="ru-RU"/>
        </w:rPr>
        <w:t xml:space="preserve"> будет продолжено совершенствование системы финансирования услуг и оплаты труда работников ПМСП.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Будет проводиться работа по развитию кадрового потенциала ПМСП, оптимизация должностных инструкций и квалификационных требований.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Подготовка ВОП по новым государственным стандартам высшего образования заложит основы формирования специалистов широкого профиля, владеющих современными знаниями, практическими, коммуникативными навыками и умением работать в команде.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Переподготовка действующих участковых терапевтов и педиатров в рамках дополнительного профессионального образования частично восполнит дефицит ВОП.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Некоторые функции по наблюдению за пациентами, управлению хроническими болезнями, а также обслуживанию и патронажу пациентов на дому будут поэтапно передаваться специально подготовленным медицинским сестрам общей практики</w:t>
      </w:r>
      <w:r w:rsidRPr="00181A23">
        <w:rPr>
          <w:rFonts w:ascii="Times New Roman" w:eastAsia="Times New Roman" w:hAnsi="Times New Roman" w:cs="Times New Roman"/>
          <w:u w:val="single"/>
          <w:lang w:eastAsia="ru-RU"/>
        </w:rPr>
        <w:t>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Обучение средних медицинских работников (далее – СМР</w:t>
      </w:r>
      <w:r w:rsidRPr="00181A23">
        <w:rPr>
          <w:rFonts w:ascii="Times New Roman" w:eastAsia="Times New Roman" w:hAnsi="Times New Roman" w:cs="Times New Roman"/>
          <w:i/>
          <w:iCs/>
          <w:lang w:eastAsia="ru-RU"/>
        </w:rPr>
        <w:t>)</w:t>
      </w:r>
      <w:r w:rsidRPr="00181A23">
        <w:rPr>
          <w:rFonts w:ascii="Times New Roman" w:eastAsia="Times New Roman" w:hAnsi="Times New Roman" w:cs="Times New Roman"/>
          <w:lang w:eastAsia="ru-RU"/>
        </w:rPr>
        <w:t xml:space="preserve"> будет проводиться с учетом приоритетности ПМСП, ее многофункциональности и универсальности. Стандарты обучения СМР также будут приведены в соответствие с разработанными профессиональными стандартами.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С целью привлечения специалистов в ПМСП, будет создана система социальной поддержки работников, в том числе пересмотрен состав и величина социального пакета для специалистов сельского здравоохранения.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Будет поэтапно увеличиваться заработная плата работников ПМСП в соответствии с объемом приобретенных практических навыков.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Получит дальнейшее развитие скорая помощь и санитарная авиация (далее – СП и СА), которые будут нацелены в первую очередь на оказание экстренной медицинской помощи и транспортировку пациентов из отдаленных и труднодоступных населенных пунктов с использованием возможностей транспортной медицины.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Продолжится укрепление служб СП и СА за счет развития и обновления материально-технической базы, средств коммуникаций и использования информационных технологий.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Будут разработаны механизмы по стимулированию обеспечения организаций ПМСП неотложной медицинской помощью в часы их работы.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Будет осуществлена поэтапная трансформация службы СП на основе широкого внедрения </w:t>
      </w:r>
      <w:proofErr w:type="spellStart"/>
      <w:r w:rsidRPr="00181A23">
        <w:rPr>
          <w:rFonts w:ascii="Times New Roman" w:eastAsia="Times New Roman" w:hAnsi="Times New Roman" w:cs="Times New Roman"/>
          <w:lang w:eastAsia="ru-RU"/>
        </w:rPr>
        <w:t>парамедиков</w:t>
      </w:r>
      <w:proofErr w:type="spellEnd"/>
      <w:r w:rsidRPr="00181A23">
        <w:rPr>
          <w:rFonts w:ascii="Times New Roman" w:eastAsia="Times New Roman" w:hAnsi="Times New Roman" w:cs="Times New Roman"/>
          <w:lang w:eastAsia="ru-RU"/>
        </w:rPr>
        <w:t xml:space="preserve"> (специально подготовленных немедицинских работников) во всех экстренных службах (СП, полиция, противопожарная и ЧС служба), переориентация неотложной помощи на уровень ПМСП в часы ее работы.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Будет обеспечено внедрение международных стандартов деятельности СП на основе укрепления практических навыков и внедрения стандартизованных алгоритмов неотложной и скорой медицинской помощи.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Вместе с этим будут пересмотрены нормативы кадрового оснащения СП, предусматривающие расширение штата среднего и младшего медицинского персонала. </w:t>
      </w:r>
    </w:p>
    <w:p w:rsidR="00181A23" w:rsidRPr="00181A23" w:rsidRDefault="00181A23" w:rsidP="00181A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181A23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>5.2.2. Развитие специализированной медицинской помощи</w:t>
      </w:r>
      <w:proofErr w:type="gramStart"/>
      <w:r w:rsidRPr="00181A23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С</w:t>
      </w:r>
      <w:proofErr w:type="gramEnd"/>
      <w:r w:rsidRPr="00181A23">
        <w:rPr>
          <w:rFonts w:ascii="Times New Roman" w:eastAsia="Times New Roman" w:hAnsi="Times New Roman" w:cs="Times New Roman"/>
          <w:lang w:eastAsia="ru-RU"/>
        </w:rPr>
        <w:t xml:space="preserve"> целью обеспечения полноценной интеграции и преемственности медицинской помощи, исключения дублирования различных услуг и ресурсов, а также для обеспечения ее полноты и высокого качества будет обеспечено совершенствование правил и порядка оказания специализированной медицинской помощи (далее – СМП) на основе координирующей роли ПМСП.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В основу оказания услуг СМП, в том числе ВСМП, будут заложены технологии, имеющие доказанную эффективность.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Для обеспечения преемственности будут повсеместно созданы локальные и региональные </w:t>
      </w:r>
      <w:proofErr w:type="spellStart"/>
      <w:r w:rsidRPr="00181A23">
        <w:rPr>
          <w:rFonts w:ascii="Times New Roman" w:eastAsia="Times New Roman" w:hAnsi="Times New Roman" w:cs="Times New Roman"/>
          <w:lang w:eastAsia="ru-RU"/>
        </w:rPr>
        <w:t>call</w:t>
      </w:r>
      <w:proofErr w:type="spellEnd"/>
      <w:r w:rsidRPr="00181A23">
        <w:rPr>
          <w:rFonts w:ascii="Times New Roman" w:eastAsia="Times New Roman" w:hAnsi="Times New Roman" w:cs="Times New Roman"/>
          <w:lang w:eastAsia="ru-RU"/>
        </w:rPr>
        <w:t>-центры для разъяснения, консультирования, регистрации и мониторинга пациентов. При этом будут широко внедряться современные информационно-коммуникативные технологии (далее – ИКТ).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Будет усилена роль и ответственность республиканских клиник, научных центров и научно-исследовательских институтов в части мониторинга, обеспечения преемственности, эффективности и качества оказания первичной и специализированной помощи на всех уровнях ее оказания в рамках их профиля.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Развитие СМП и ВСМП будет осуществляться с учетом потребностей населения, определяемых организациями, оказывающими ПМСП прикрепленному населению. Плановая консультативно-диагностическая и стационарная помощь населению будет оказываться по направлению ПМСП и профильных специалистов с учетом выбора </w:t>
      </w:r>
      <w:proofErr w:type="gramStart"/>
      <w:r w:rsidRPr="00181A23">
        <w:rPr>
          <w:rFonts w:ascii="Times New Roman" w:eastAsia="Times New Roman" w:hAnsi="Times New Roman" w:cs="Times New Roman"/>
          <w:lang w:eastAsia="ru-RU"/>
        </w:rPr>
        <w:t>пациента</w:t>
      </w:r>
      <w:proofErr w:type="gramEnd"/>
      <w:r w:rsidRPr="00181A23">
        <w:rPr>
          <w:rFonts w:ascii="Times New Roman" w:eastAsia="Times New Roman" w:hAnsi="Times New Roman" w:cs="Times New Roman"/>
          <w:lang w:eastAsia="ru-RU"/>
        </w:rPr>
        <w:t xml:space="preserve"> и регулироваться пропускной возможностью поставщиков соответствующих медицинских услуг. Организация экстренной СМП и ВСМП будет проводиться по принципу обеспечения оптимальной доступности.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Дальнейшее развитие психиатрической, туберкулезной служб будет происходить с приведением их в соответствие с международными стандартами в части увеличения амбулаторного компонента диагностики и лечения на основе международных стандартов.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Будет проведена реструктуризация и дифференциация коечного фонда по степени интенсивности лечения: активные, реабилитационные и длительного ухода. Неэффективные койки будут подвергаться реструктуризации и оптимизации с учетом потребностей в других видах медицинских услуг. Будет поддерживаться развитие, том числе в негосударственном секторе, медицинской реабилитации и длительного ухода с открытием на базе неэффективных круглосуточных стационаров хосписов, отделений реабилитации, а также развиваться система сестринского ухода, в </w:t>
      </w:r>
      <w:proofErr w:type="spellStart"/>
      <w:r w:rsidRPr="00181A23">
        <w:rPr>
          <w:rFonts w:ascii="Times New Roman" w:eastAsia="Times New Roman" w:hAnsi="Times New Roman" w:cs="Times New Roman"/>
          <w:lang w:eastAsia="ru-RU"/>
        </w:rPr>
        <w:t>т.ч</w:t>
      </w:r>
      <w:proofErr w:type="spellEnd"/>
      <w:r w:rsidRPr="00181A23">
        <w:rPr>
          <w:rFonts w:ascii="Times New Roman" w:eastAsia="Times New Roman" w:hAnsi="Times New Roman" w:cs="Times New Roman"/>
          <w:lang w:eastAsia="ru-RU"/>
        </w:rPr>
        <w:t>. на дому.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Продолжится работа по стимулированию </w:t>
      </w:r>
      <w:proofErr w:type="spellStart"/>
      <w:r w:rsidRPr="00181A23">
        <w:rPr>
          <w:rFonts w:ascii="Times New Roman" w:eastAsia="Times New Roman" w:hAnsi="Times New Roman" w:cs="Times New Roman"/>
          <w:lang w:eastAsia="ru-RU"/>
        </w:rPr>
        <w:t>малозатратных</w:t>
      </w:r>
      <w:proofErr w:type="spellEnd"/>
      <w:r w:rsidRPr="00181A23">
        <w:rPr>
          <w:rFonts w:ascii="Times New Roman" w:eastAsia="Times New Roman" w:hAnsi="Times New Roman" w:cs="Times New Roman"/>
          <w:lang w:eastAsia="ru-RU"/>
        </w:rPr>
        <w:t xml:space="preserve"> форм оказания медицинской помощи (</w:t>
      </w:r>
      <w:proofErr w:type="spellStart"/>
      <w:r w:rsidRPr="00181A23">
        <w:rPr>
          <w:rFonts w:ascii="Times New Roman" w:eastAsia="Times New Roman" w:hAnsi="Times New Roman" w:cs="Times New Roman"/>
          <w:lang w:eastAsia="ru-RU"/>
        </w:rPr>
        <w:t>стационарозамещающие</w:t>
      </w:r>
      <w:proofErr w:type="spellEnd"/>
      <w:r w:rsidRPr="00181A23">
        <w:rPr>
          <w:rFonts w:ascii="Times New Roman" w:eastAsia="Times New Roman" w:hAnsi="Times New Roman" w:cs="Times New Roman"/>
          <w:lang w:eastAsia="ru-RU"/>
        </w:rPr>
        <w:t xml:space="preserve"> технологии): дневные стационары, центры амбулаторной хирургии и гинекологии, стационары одного дня.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Развитие ВСМП в стране и трансферт в регионы будет производиться с учетом реальной востребованности, технологических и кадровых возможностей на основе оценки медицинской, социальной и экономической эффективности.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По ряду направлений высоких технологий будут созданы межрегиональные </w:t>
      </w:r>
      <w:proofErr w:type="spellStart"/>
      <w:r w:rsidRPr="00181A23">
        <w:rPr>
          <w:rFonts w:ascii="Times New Roman" w:eastAsia="Times New Roman" w:hAnsi="Times New Roman" w:cs="Times New Roman"/>
          <w:lang w:eastAsia="ru-RU"/>
        </w:rPr>
        <w:t>хабы</w:t>
      </w:r>
      <w:proofErr w:type="spellEnd"/>
      <w:r w:rsidRPr="00181A23">
        <w:rPr>
          <w:rFonts w:ascii="Times New Roman" w:eastAsia="Times New Roman" w:hAnsi="Times New Roman" w:cs="Times New Roman"/>
          <w:lang w:eastAsia="ru-RU"/>
        </w:rPr>
        <w:t xml:space="preserve">. Прозрачность, свободный выбор и доступность получения высоких технологий в плановом порядке будет обеспечена единым порталом госпитализации.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Улучшение качества и эффективности СМП и ВСМП будет продолжено через совершенствование диагностики, лечения и реабилитации заболеваний на основе стандартов, клинических протоколов диагностики и лечения.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Будут установлены требования по надлежащему качеству и безопасности для медицинских организаций по обязательному прохождению аккредитации для оказания услуг ВСМП</w:t>
      </w:r>
      <w:proofErr w:type="gramStart"/>
      <w:r w:rsidRPr="00181A23">
        <w:rPr>
          <w:rFonts w:ascii="Times New Roman" w:eastAsia="Times New Roman" w:hAnsi="Times New Roman" w:cs="Times New Roman"/>
          <w:lang w:eastAsia="ru-RU"/>
        </w:rPr>
        <w:t xml:space="preserve"> .</w:t>
      </w:r>
      <w:proofErr w:type="gramEnd"/>
      <w:r w:rsidRPr="00181A23">
        <w:rPr>
          <w:rFonts w:ascii="Times New Roman" w:eastAsia="Times New Roman" w:hAnsi="Times New Roman" w:cs="Times New Roman"/>
          <w:lang w:eastAsia="ru-RU"/>
        </w:rPr>
        <w:br/>
        <w:t>В рамках модернизации системы здравоохранения страны будут выработаны новые подходы к финансированию дорогостоящей медицинской помощи. При этом будет обеспечен необходимый уровень и стабильность финансирования с одновременным внедрением механизмов управления затратами: централизованный закуп дорогостоящих медицинских услуг и товаров (лекарственных средств, ИМН), аутсорсинг лабораторных и радиологических услуг и др.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Будут разработаны меры государственной поддержки и программы по развитию медицинского туризма и экспорта медицинских услуг отечественными организациями здравоохранения. </w:t>
      </w:r>
    </w:p>
    <w:p w:rsidR="00181A23" w:rsidRPr="00181A23" w:rsidRDefault="00181A23" w:rsidP="00181A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181A23">
        <w:rPr>
          <w:rFonts w:ascii="Times New Roman" w:eastAsia="Times New Roman" w:hAnsi="Times New Roman" w:cs="Times New Roman"/>
          <w:b/>
          <w:bCs/>
          <w:lang w:eastAsia="ru-RU"/>
        </w:rPr>
        <w:t>5.2.3. Обеспечение полноты, качества и доступности медицинской помощи</w:t>
      </w:r>
      <w:proofErr w:type="gramStart"/>
      <w:r w:rsidRPr="00181A23">
        <w:rPr>
          <w:rFonts w:ascii="Times New Roman" w:eastAsia="Times New Roman" w:hAnsi="Times New Roman" w:cs="Times New Roman"/>
          <w:lang w:eastAsia="ru-RU"/>
        </w:rPr>
        <w:br/>
        <w:t>С</w:t>
      </w:r>
      <w:proofErr w:type="gramEnd"/>
      <w:r w:rsidRPr="00181A23">
        <w:rPr>
          <w:rFonts w:ascii="Times New Roman" w:eastAsia="Times New Roman" w:hAnsi="Times New Roman" w:cs="Times New Roman"/>
          <w:lang w:eastAsia="ru-RU"/>
        </w:rPr>
        <w:t xml:space="preserve"> учетом текущего состояния здоровья населения и прогнозируемого роста неинфекционных заболеваний предусматривается разработка и поэтапное внедрение интегрированной модели </w:t>
      </w:r>
      <w:r w:rsidRPr="00181A23">
        <w:rPr>
          <w:rFonts w:ascii="Times New Roman" w:eastAsia="Times New Roman" w:hAnsi="Times New Roman" w:cs="Times New Roman"/>
          <w:lang w:eastAsia="ru-RU"/>
        </w:rPr>
        <w:lastRenderedPageBreak/>
        <w:t>организации медицинской помощи.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В рамках этой модели будут реализованы правила, порядок и стандарты предоставления интегрированной медицинской помощи, направленные на обеспечение ее полноты, качества и преемственности на всех уровнях системы здравоохранения.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Данная модель на начальном этапе (до 2020 года) будет охватывать 2 блока основных социально значимых и неинфекционных заболеваний.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Первый блок – основные неинфекционные заболевания</w:t>
      </w:r>
      <w:r w:rsidRPr="00181A23">
        <w:rPr>
          <w:rFonts w:ascii="Times New Roman" w:eastAsia="Times New Roman" w:hAnsi="Times New Roman" w:cs="Times New Roman"/>
          <w:b/>
          <w:bCs/>
          <w:lang w:eastAsia="ru-RU"/>
        </w:rPr>
        <w:t>:</w:t>
      </w:r>
      <w:r w:rsidRPr="00181A23">
        <w:rPr>
          <w:rFonts w:ascii="Times New Roman" w:eastAsia="Times New Roman" w:hAnsi="Times New Roman" w:cs="Times New Roman"/>
          <w:lang w:eastAsia="ru-RU"/>
        </w:rPr>
        <w:br/>
      </w:r>
      <w:proofErr w:type="gramStart"/>
      <w:r w:rsidRPr="00181A23">
        <w:rPr>
          <w:rFonts w:ascii="Times New Roman" w:eastAsia="Times New Roman" w:hAnsi="Times New Roman" w:cs="Times New Roman"/>
          <w:lang w:eastAsia="ru-RU"/>
        </w:rPr>
        <w:t>сердечно-сосудистые</w:t>
      </w:r>
      <w:proofErr w:type="gramEnd"/>
      <w:r w:rsidRPr="00181A23">
        <w:rPr>
          <w:rFonts w:ascii="Times New Roman" w:eastAsia="Times New Roman" w:hAnsi="Times New Roman" w:cs="Times New Roman"/>
          <w:lang w:eastAsia="ru-RU"/>
        </w:rPr>
        <w:t xml:space="preserve"> заболевания и их осложнения;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хронические заболевания органов дыхания;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онкологические.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Второй блок – заболевания, влияющие на демографию населения страны: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патологии беременных, перинатального периода;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основные детские болезни.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По каждому блоку на основе рекомендованных международными профессиональными организациями клинических руководств и протоколов будут разработаны и начата реализация планов действий (</w:t>
      </w:r>
      <w:proofErr w:type="spellStart"/>
      <w:r w:rsidRPr="00181A23">
        <w:rPr>
          <w:rFonts w:ascii="Times New Roman" w:eastAsia="Times New Roman" w:hAnsi="Times New Roman" w:cs="Times New Roman"/>
          <w:lang w:eastAsia="ru-RU"/>
        </w:rPr>
        <w:t>Action</w:t>
      </w:r>
      <w:proofErr w:type="spellEnd"/>
      <w:r w:rsidRPr="00181A23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181A23">
        <w:rPr>
          <w:rFonts w:ascii="Times New Roman" w:eastAsia="Times New Roman" w:hAnsi="Times New Roman" w:cs="Times New Roman"/>
          <w:lang w:eastAsia="ru-RU"/>
        </w:rPr>
        <w:t>Plan</w:t>
      </w:r>
      <w:proofErr w:type="spellEnd"/>
      <w:r w:rsidRPr="00181A23">
        <w:rPr>
          <w:rFonts w:ascii="Times New Roman" w:eastAsia="Times New Roman" w:hAnsi="Times New Roman" w:cs="Times New Roman"/>
          <w:lang w:eastAsia="ru-RU"/>
        </w:rPr>
        <w:t xml:space="preserve">), в рамках которых будут определены планируемые показатели здоровья населения и ключевые мероприятия, необходимые для их достижения.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Для реализации этих мероприятий будут разработаны и внедрены: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единые клинические протоколы профилактики, диагностики и </w:t>
      </w:r>
      <w:proofErr w:type="gramStart"/>
      <w:r w:rsidRPr="00181A23">
        <w:rPr>
          <w:rFonts w:ascii="Times New Roman" w:eastAsia="Times New Roman" w:hAnsi="Times New Roman" w:cs="Times New Roman"/>
          <w:lang w:eastAsia="ru-RU"/>
        </w:rPr>
        <w:t>лечения</w:t>
      </w:r>
      <w:proofErr w:type="gramEnd"/>
      <w:r w:rsidRPr="00181A23">
        <w:rPr>
          <w:rFonts w:ascii="Times New Roman" w:eastAsia="Times New Roman" w:hAnsi="Times New Roman" w:cs="Times New Roman"/>
          <w:lang w:eastAsia="ru-RU"/>
        </w:rPr>
        <w:t xml:space="preserve"> наиболее часто встречающихся заболеваний для всех уровней организации здравоохранения, основанные на принципах доказательной медицины;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стандарты необходимого оснащения организаций здравоохранения;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минимальные квалификационные требования к медицинским работникам;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прогрессивные механизмы финансирования, применяемые в рамках модели;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технологии мониторинга, управления и координации мероприятий, в том числе на основе ИКТ.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Будет обеспечено дальнейшее развитие ключевых </w:t>
      </w:r>
      <w:proofErr w:type="spellStart"/>
      <w:r w:rsidRPr="00181A23">
        <w:rPr>
          <w:rFonts w:ascii="Times New Roman" w:eastAsia="Times New Roman" w:hAnsi="Times New Roman" w:cs="Times New Roman"/>
          <w:lang w:eastAsia="ru-RU"/>
        </w:rPr>
        <w:t>скрининговых</w:t>
      </w:r>
      <w:proofErr w:type="spellEnd"/>
      <w:r w:rsidRPr="00181A23">
        <w:rPr>
          <w:rFonts w:ascii="Times New Roman" w:eastAsia="Times New Roman" w:hAnsi="Times New Roman" w:cs="Times New Roman"/>
          <w:lang w:eastAsia="ru-RU"/>
        </w:rPr>
        <w:t xml:space="preserve"> программ по раннему выявлению заболеваний с наибольшим бременем воздействия на здоровье населения, а также постоянное совершенствование стандартов проведения, мониторинга и оценки эффективности </w:t>
      </w:r>
      <w:proofErr w:type="spellStart"/>
      <w:r w:rsidRPr="00181A23">
        <w:rPr>
          <w:rFonts w:ascii="Times New Roman" w:eastAsia="Times New Roman" w:hAnsi="Times New Roman" w:cs="Times New Roman"/>
          <w:lang w:eastAsia="ru-RU"/>
        </w:rPr>
        <w:t>скрининговых</w:t>
      </w:r>
      <w:proofErr w:type="spellEnd"/>
      <w:r w:rsidRPr="00181A23">
        <w:rPr>
          <w:rFonts w:ascii="Times New Roman" w:eastAsia="Times New Roman" w:hAnsi="Times New Roman" w:cs="Times New Roman"/>
          <w:lang w:eastAsia="ru-RU"/>
        </w:rPr>
        <w:t xml:space="preserve"> программ.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Для обеспечения высокого качества медицинской помощи </w:t>
      </w:r>
      <w:proofErr w:type="spellStart"/>
      <w:r w:rsidRPr="00181A23">
        <w:rPr>
          <w:rFonts w:ascii="Times New Roman" w:eastAsia="Times New Roman" w:hAnsi="Times New Roman" w:cs="Times New Roman"/>
          <w:lang w:eastAsia="ru-RU"/>
        </w:rPr>
        <w:t>иснижения</w:t>
      </w:r>
      <w:proofErr w:type="spellEnd"/>
      <w:r w:rsidRPr="00181A23">
        <w:rPr>
          <w:rFonts w:ascii="Times New Roman" w:eastAsia="Times New Roman" w:hAnsi="Times New Roman" w:cs="Times New Roman"/>
          <w:lang w:eastAsia="ru-RU"/>
        </w:rPr>
        <w:t xml:space="preserve"> смертности от травматизма будет обеспечено внедрение международных стандартов подготовки и оказания помощи при несчастных ситуациях, травмах и отравлениях, в том числе массового характера.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В целях обеспечения полноты оказываемой медицинской помощи в рамках ГОБМП будет обеспечено своевременное предоставление уникальных, дорогостоящих видов медицинской помощи, в том числе при редких (</w:t>
      </w:r>
      <w:proofErr w:type="spellStart"/>
      <w:r w:rsidRPr="00181A23">
        <w:rPr>
          <w:rFonts w:ascii="Times New Roman" w:eastAsia="Times New Roman" w:hAnsi="Times New Roman" w:cs="Times New Roman"/>
          <w:lang w:eastAsia="ru-RU"/>
        </w:rPr>
        <w:t>орфанных</w:t>
      </w:r>
      <w:proofErr w:type="spellEnd"/>
      <w:r w:rsidRPr="00181A23">
        <w:rPr>
          <w:rFonts w:ascii="Times New Roman" w:eastAsia="Times New Roman" w:hAnsi="Times New Roman" w:cs="Times New Roman"/>
          <w:lang w:eastAsia="ru-RU"/>
        </w:rPr>
        <w:t>) заболеваниях на основе трансферта технологий из-за рубежа, а в отдельных случаях – путем направления в зарубежные клиники.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Будет продолжено внедрение передовых, зарекомендовавших себя как высокоэффективные, технологий оказания медицинской помощи больным с туберкулезом, ВИЧ/СПИД, психическими и наркологическими расстройствами.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Будут разработаны и внедрены дальнейшие меры по совершенствованию лекарственного обеспечения населения, в том числе путем поэтапного расширения бесплатного амбулаторного лекарственного обеспечения.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Будет обеспечено активное развитие </w:t>
      </w:r>
      <w:proofErr w:type="gramStart"/>
      <w:r w:rsidRPr="00181A23">
        <w:rPr>
          <w:rFonts w:ascii="Times New Roman" w:eastAsia="Times New Roman" w:hAnsi="Times New Roman" w:cs="Times New Roman"/>
          <w:lang w:eastAsia="ru-RU"/>
        </w:rPr>
        <w:t>медико-социальной</w:t>
      </w:r>
      <w:proofErr w:type="gramEnd"/>
      <w:r w:rsidRPr="00181A23">
        <w:rPr>
          <w:rFonts w:ascii="Times New Roman" w:eastAsia="Times New Roman" w:hAnsi="Times New Roman" w:cs="Times New Roman"/>
          <w:lang w:eastAsia="ru-RU"/>
        </w:rPr>
        <w:t xml:space="preserve"> реабилитации больных с различной патологией на основе стандартизации услуг, развития инфраструктуры организаций и системной подготовки специалистов для этого вида медицинской помощи. При этом будут разработаны и внедрены меры государственной поддержки и стимулирования развития частного сектора и ГЧП в этой сфере.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В рамках интегрированной модели оказания медицинской помощи, на основе тесного взаимодействия с ПМСП и службой социальной защиты будут развиваться услуги длительного </w:t>
      </w:r>
      <w:proofErr w:type="gramStart"/>
      <w:r w:rsidRPr="00181A23">
        <w:rPr>
          <w:rFonts w:ascii="Times New Roman" w:eastAsia="Times New Roman" w:hAnsi="Times New Roman" w:cs="Times New Roman"/>
          <w:lang w:eastAsia="ru-RU"/>
        </w:rPr>
        <w:t>медико-социального</w:t>
      </w:r>
      <w:proofErr w:type="gramEnd"/>
      <w:r w:rsidRPr="00181A23">
        <w:rPr>
          <w:rFonts w:ascii="Times New Roman" w:eastAsia="Times New Roman" w:hAnsi="Times New Roman" w:cs="Times New Roman"/>
          <w:lang w:eastAsia="ru-RU"/>
        </w:rPr>
        <w:t xml:space="preserve"> ухода (</w:t>
      </w:r>
      <w:proofErr w:type="spellStart"/>
      <w:r w:rsidRPr="00181A23">
        <w:rPr>
          <w:rFonts w:ascii="Times New Roman" w:eastAsia="Times New Roman" w:hAnsi="Times New Roman" w:cs="Times New Roman"/>
          <w:lang w:eastAsia="ru-RU"/>
        </w:rPr>
        <w:t>long</w:t>
      </w:r>
      <w:proofErr w:type="spellEnd"/>
      <w:r w:rsidRPr="00181A23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181A23">
        <w:rPr>
          <w:rFonts w:ascii="Times New Roman" w:eastAsia="Times New Roman" w:hAnsi="Times New Roman" w:cs="Times New Roman"/>
          <w:lang w:eastAsia="ru-RU"/>
        </w:rPr>
        <w:t>term</w:t>
      </w:r>
      <w:proofErr w:type="spellEnd"/>
      <w:r w:rsidRPr="00181A23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181A23">
        <w:rPr>
          <w:rFonts w:ascii="Times New Roman" w:eastAsia="Times New Roman" w:hAnsi="Times New Roman" w:cs="Times New Roman"/>
          <w:lang w:eastAsia="ru-RU"/>
        </w:rPr>
        <w:t>care</w:t>
      </w:r>
      <w:proofErr w:type="spellEnd"/>
      <w:r w:rsidRPr="00181A23">
        <w:rPr>
          <w:rFonts w:ascii="Times New Roman" w:eastAsia="Times New Roman" w:hAnsi="Times New Roman" w:cs="Times New Roman"/>
          <w:lang w:eastAsia="ru-RU"/>
        </w:rPr>
        <w:t>), паллиативной помощи и домашнего ухода (</w:t>
      </w:r>
      <w:proofErr w:type="spellStart"/>
      <w:r w:rsidRPr="00181A23">
        <w:rPr>
          <w:rFonts w:ascii="Times New Roman" w:eastAsia="Times New Roman" w:hAnsi="Times New Roman" w:cs="Times New Roman"/>
          <w:lang w:eastAsia="ru-RU"/>
        </w:rPr>
        <w:t>home</w:t>
      </w:r>
      <w:proofErr w:type="spellEnd"/>
      <w:r w:rsidRPr="00181A23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181A23">
        <w:rPr>
          <w:rFonts w:ascii="Times New Roman" w:eastAsia="Times New Roman" w:hAnsi="Times New Roman" w:cs="Times New Roman"/>
          <w:lang w:eastAsia="ru-RU"/>
        </w:rPr>
        <w:t>care</w:t>
      </w:r>
      <w:proofErr w:type="spellEnd"/>
      <w:r w:rsidRPr="00181A23">
        <w:rPr>
          <w:rFonts w:ascii="Times New Roman" w:eastAsia="Times New Roman" w:hAnsi="Times New Roman" w:cs="Times New Roman"/>
          <w:lang w:eastAsia="ru-RU"/>
        </w:rPr>
        <w:t>) за больными различных категорий.</w:t>
      </w:r>
    </w:p>
    <w:p w:rsidR="00181A23" w:rsidRPr="00181A23" w:rsidRDefault="00181A23" w:rsidP="00181A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181A23">
        <w:rPr>
          <w:rFonts w:ascii="Times New Roman" w:eastAsia="Times New Roman" w:hAnsi="Times New Roman" w:cs="Times New Roman"/>
          <w:lang w:eastAsia="ru-RU"/>
        </w:rPr>
        <w:t xml:space="preserve">Основой для эффективного повышения качества и безопасности медицинской помощи станет система управления качеством на основе </w:t>
      </w:r>
      <w:proofErr w:type="spellStart"/>
      <w:r w:rsidRPr="00181A23">
        <w:rPr>
          <w:rFonts w:ascii="Times New Roman" w:eastAsia="Times New Roman" w:hAnsi="Times New Roman" w:cs="Times New Roman"/>
          <w:lang w:eastAsia="ru-RU"/>
        </w:rPr>
        <w:t>стандартизациивсех</w:t>
      </w:r>
      <w:proofErr w:type="spellEnd"/>
      <w:r w:rsidRPr="00181A23">
        <w:rPr>
          <w:rFonts w:ascii="Times New Roman" w:eastAsia="Times New Roman" w:hAnsi="Times New Roman" w:cs="Times New Roman"/>
          <w:lang w:eastAsia="ru-RU"/>
        </w:rPr>
        <w:t xml:space="preserve"> производственных процессов в медицинских организациях. Для этого будут </w:t>
      </w:r>
      <w:proofErr w:type="gramStart"/>
      <w:r w:rsidRPr="00181A23">
        <w:rPr>
          <w:rFonts w:ascii="Times New Roman" w:eastAsia="Times New Roman" w:hAnsi="Times New Roman" w:cs="Times New Roman"/>
          <w:lang w:eastAsia="ru-RU"/>
        </w:rPr>
        <w:t>разрабатываться</w:t>
      </w:r>
      <w:proofErr w:type="gramEnd"/>
      <w:r w:rsidRPr="00181A23">
        <w:rPr>
          <w:rFonts w:ascii="Times New Roman" w:eastAsia="Times New Roman" w:hAnsi="Times New Roman" w:cs="Times New Roman"/>
          <w:lang w:eastAsia="ru-RU"/>
        </w:rPr>
        <w:t xml:space="preserve"> и внедряться национальные протоколы профилактики, диагностики, лечения заболеваний и реабилитации пациентов на основе доказательной медицины, международных клинических руководств и научных разработок.</w:t>
      </w:r>
      <w:r w:rsidRPr="00181A23">
        <w:rPr>
          <w:rFonts w:ascii="Times New Roman" w:eastAsia="Times New Roman" w:hAnsi="Times New Roman" w:cs="Times New Roman"/>
          <w:lang w:eastAsia="ru-RU"/>
        </w:rPr>
        <w:br/>
      </w:r>
      <w:r w:rsidRPr="00181A23">
        <w:rPr>
          <w:rFonts w:ascii="Times New Roman" w:eastAsia="Times New Roman" w:hAnsi="Times New Roman" w:cs="Times New Roman"/>
          <w:lang w:eastAsia="ru-RU"/>
        </w:rPr>
        <w:lastRenderedPageBreak/>
        <w:t xml:space="preserve">Новым институциональным механизмом по повышению качества медицинских услуг станет создание консультативно-совещательного органа при МЗСР – Объединенной комиссии по качеству медицинских услуг, как площадки для выработки рекомендаций по вопросам совершенствования клинических протоколов, стандартов медицинского образования, лекарственного обеспечения, стандартов системы контроля качества и доступности услуг в сфере здравоохранения.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В последующем комиссия будет функционировать как саморегулируемая организация, способная разрабатывать, принимать решения, проводить мониторинг и оценку внедрения нормативных актов.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Будет внедрена система мониторинга и оценки эффективности управления медицинскими организациями, в том числе оценки финансового управления.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Основой локальных систем управления качеством станут службы внутреннего аудита медицинских организаций. Их деятельность будет построена на внедрении единой системы управления рисками и регулярном аудите клинических процессов с привлечением института независимых медицинских экспертов.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С целью </w:t>
      </w:r>
      <w:proofErr w:type="gramStart"/>
      <w:r w:rsidRPr="00181A23">
        <w:rPr>
          <w:rFonts w:ascii="Times New Roman" w:eastAsia="Times New Roman" w:hAnsi="Times New Roman" w:cs="Times New Roman"/>
          <w:lang w:eastAsia="ru-RU"/>
        </w:rPr>
        <w:t>внедрения международных подходов обеспечения безопасности пациентов</w:t>
      </w:r>
      <w:proofErr w:type="gramEnd"/>
      <w:r w:rsidRPr="00181A23">
        <w:rPr>
          <w:rFonts w:ascii="Times New Roman" w:eastAsia="Times New Roman" w:hAnsi="Times New Roman" w:cs="Times New Roman"/>
          <w:lang w:eastAsia="ru-RU"/>
        </w:rPr>
        <w:t xml:space="preserve"> будет внедрена национальная система учета и анализа медицинских ошибок на основе применения конфиденциального аудита.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Будет создана Казахстанская модель страхования профессиональной ответственности медицинских работников.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Для обеспечения качества и отзывчивости системы здравоохранения будет разработана и внедрена национальная программа развития медицинской этики и коммуникативных навыков медицинских работников, с широким вовлечением общественности, образовательных организаций, профессиональных объединений и средств массовой информации.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В целом будет обеспечиваться прозрачность деятельности и результатов медицинских работников и организаций с обязательным опубликованием результатов производственной деятельности организациями здравоохранения в СМИ.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Устойчивое повышение качества медицинских услуг будет обеспечиваться посредством развития добровольной </w:t>
      </w:r>
      <w:proofErr w:type="spellStart"/>
      <w:r w:rsidRPr="00181A23">
        <w:rPr>
          <w:rFonts w:ascii="Times New Roman" w:eastAsia="Times New Roman" w:hAnsi="Times New Roman" w:cs="Times New Roman"/>
          <w:lang w:eastAsia="ru-RU"/>
        </w:rPr>
        <w:t>аккредитациипоставщиков</w:t>
      </w:r>
      <w:proofErr w:type="spellEnd"/>
      <w:r w:rsidRPr="00181A23">
        <w:rPr>
          <w:rFonts w:ascii="Times New Roman" w:eastAsia="Times New Roman" w:hAnsi="Times New Roman" w:cs="Times New Roman"/>
          <w:lang w:eastAsia="ru-RU"/>
        </w:rPr>
        <w:t xml:space="preserve"> медицинских услуг на предмет соответствия национальным стандартам качества и безопасности в области здравоохранения.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Для развития данного института требования к национальной аккредитации будут приведены в полное соответствие с международными стандартами.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Функции по проведению аккредитации будут переданы в негосударственный сектор, при этом национальный орган по аккредитации в сфере здравоохранения пройдет международную аккредитацию в области обеспечения качества.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С целью материального стимулирования медицинских организаций к прохождению аккредитации будут внедрены различные финансовые и нефинансовые стимулы.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Будет осуществлена трансформация обязательной сертификации медицинских работников в институт обязательного лицензирования на основе независимой оценки их знаний и навыков.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Для проведения независимой оценки компетенций медицинских работников и выпускников медицинских ВУЗов и колледжей будут </w:t>
      </w:r>
      <w:proofErr w:type="gramStart"/>
      <w:r w:rsidRPr="00181A23">
        <w:rPr>
          <w:rFonts w:ascii="Times New Roman" w:eastAsia="Times New Roman" w:hAnsi="Times New Roman" w:cs="Times New Roman"/>
          <w:lang w:eastAsia="ru-RU"/>
        </w:rPr>
        <w:t>создаваться</w:t>
      </w:r>
      <w:proofErr w:type="gramEnd"/>
      <w:r w:rsidRPr="00181A23">
        <w:rPr>
          <w:rFonts w:ascii="Times New Roman" w:eastAsia="Times New Roman" w:hAnsi="Times New Roman" w:cs="Times New Roman"/>
          <w:lang w:eastAsia="ru-RU"/>
        </w:rPr>
        <w:t xml:space="preserve"> и развиваться соответствующие специализированные центры оценки компетенций.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В целом будет поддерживаться, в том числе путем аккредитации, финансирования и передачи полномочий, развитие национальных профессиональных объединений медицинских работников. Основной целью аккредитованных профессиональных объединений станет развитие профессиональных компетенций специалистов и улучшение качества медицинской помощи населению.</w:t>
      </w:r>
    </w:p>
    <w:p w:rsidR="00181A23" w:rsidRPr="00181A23" w:rsidRDefault="00181A23" w:rsidP="00181A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181A23">
        <w:rPr>
          <w:rFonts w:ascii="Times New Roman" w:eastAsia="Times New Roman" w:hAnsi="Times New Roman" w:cs="Times New Roman"/>
          <w:b/>
          <w:bCs/>
          <w:lang w:eastAsia="ru-RU"/>
        </w:rPr>
        <w:t>5.3. Совершенствование управления системой здравоохранения в условиях обязательного социального медицинского страхования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Совершенствование управления на уровне государственных поставщиков медицинских услуг будет направлено на стимулирование конкуренции между субъектами здравоохранения, развитие института профессиональных менеджеров, совершенствование системы управления качеством медицинских услуг.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Новым механизмом финансирования ГОБМП станет обязательное социальное медицинское страхование. Основные меры будут направлены на диверсификацию источников финансирования путем вовлечения всех социальных партнеров (государство, работодатели и граждане), </w:t>
      </w:r>
      <w:r w:rsidRPr="00181A23">
        <w:rPr>
          <w:rFonts w:ascii="Times New Roman" w:eastAsia="Times New Roman" w:hAnsi="Times New Roman" w:cs="Times New Roman"/>
          <w:lang w:eastAsia="ru-RU"/>
        </w:rPr>
        <w:lastRenderedPageBreak/>
        <w:t xml:space="preserve">обеспечение сбалансированности и финансовой устойчивости обязательного социального медицинского страхования.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Основой эффективной деятельности ОСМС станет ясная и прозрачная тарифная и контрактная политика во взаимоотношениях с поставщиками различных медицинских услуг.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Формирование конкурентоспособных предприятий на уровне государственных медицинских организаций будет проведено через корпоративное управление, в том числе с внедрением методов доверительного управления, и разгосударствление через акционирование.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Будут активизированы процессы децентрализации государственного управления, повышение роли органов местных исполнительных органов (далее – МИО) в решении вопросов по охране и укреплению здоровья населения. </w:t>
      </w:r>
    </w:p>
    <w:p w:rsidR="00181A23" w:rsidRPr="00181A23" w:rsidRDefault="00181A23" w:rsidP="00181A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181A23">
        <w:rPr>
          <w:rFonts w:ascii="Times New Roman" w:eastAsia="Times New Roman" w:hAnsi="Times New Roman" w:cs="Times New Roman"/>
          <w:b/>
          <w:bCs/>
          <w:lang w:eastAsia="ru-RU"/>
        </w:rPr>
        <w:t>5.3.1. Внедрение обязательного социального медицинского страхования</w:t>
      </w:r>
      <w:proofErr w:type="gramStart"/>
      <w:r w:rsidRPr="00181A23">
        <w:rPr>
          <w:rFonts w:ascii="Times New Roman" w:eastAsia="Times New Roman" w:hAnsi="Times New Roman" w:cs="Times New Roman"/>
          <w:lang w:eastAsia="ru-RU"/>
        </w:rPr>
        <w:br/>
      </w:r>
      <w:bookmarkStart w:id="8" w:name="_Toc414992764"/>
      <w:r w:rsidRPr="00181A23">
        <w:rPr>
          <w:rFonts w:ascii="Times New Roman" w:eastAsia="Times New Roman" w:hAnsi="Times New Roman" w:cs="Times New Roman"/>
          <w:lang w:eastAsia="ru-RU"/>
        </w:rPr>
        <w:t>Д</w:t>
      </w:r>
      <w:proofErr w:type="gramEnd"/>
      <w:r w:rsidRPr="00181A23">
        <w:rPr>
          <w:rFonts w:ascii="Times New Roman" w:eastAsia="Times New Roman" w:hAnsi="Times New Roman" w:cs="Times New Roman"/>
          <w:lang w:eastAsia="ru-RU"/>
        </w:rPr>
        <w:t>ля реализации механизма солидарного финансирования будет введена система обязательного социального медицинского страхования (далее – ОСМС), при котором работодатель и работник будут принимать солидарное участие в финансировании отрасли наряду с государством.</w:t>
      </w:r>
      <w:bookmarkEnd w:id="8"/>
      <w:r w:rsidRPr="00181A23">
        <w:rPr>
          <w:rFonts w:ascii="Times New Roman" w:eastAsia="Times New Roman" w:hAnsi="Times New Roman" w:cs="Times New Roman"/>
          <w:lang w:eastAsia="ru-RU"/>
        </w:rPr>
        <w:br/>
        <w:t>Средства ОСМС будут направлены на качественные улучшения системы по 7 направлениям, а именно: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повышение доступности ПМСП через увеличение обеспеченности ВОП до соотношения 1 ВОП на 1500 населения;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увеличение соотношения заработных плат врачей к средней заработной плате по экономике;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расширение амбулаторного лекарственного обеспечения;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повышение доступности услуг восстановительного лечения и медицинской реабилитации;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расширение услуг паллиативной помощи и сестринского ухода;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повышение заработных плат преподавателей медицинских ВУЗов;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включение расходов на обновление основных сре</w:t>
      </w:r>
      <w:proofErr w:type="gramStart"/>
      <w:r w:rsidRPr="00181A23">
        <w:rPr>
          <w:rFonts w:ascii="Times New Roman" w:eastAsia="Times New Roman" w:hAnsi="Times New Roman" w:cs="Times New Roman"/>
          <w:lang w:eastAsia="ru-RU"/>
        </w:rPr>
        <w:t>дств в т</w:t>
      </w:r>
      <w:proofErr w:type="gramEnd"/>
      <w:r w:rsidRPr="00181A23">
        <w:rPr>
          <w:rFonts w:ascii="Times New Roman" w:eastAsia="Times New Roman" w:hAnsi="Times New Roman" w:cs="Times New Roman"/>
          <w:lang w:eastAsia="ru-RU"/>
        </w:rPr>
        <w:t>арифы медицинских услуг.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На первом этапе с 2016 года будет проведена: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консолидация всех программ по финансированию ГОБМП с выравниванием ее уровня между регионами;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формирование «реального единого плательщика» в условиях одноканального механизма финансирования (бюджетного) системы здравоохранения;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адаптация системы единого плательщика при бюджетной модели к многоканальной системе.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С 2017 года будет создан Фонд обязательного социального медицинского страхования на базе Единого плательщика услуг с многоканальной системой финансирования, обеспечивающей солидарную ответственность государства, работодатели и работника. </w:t>
      </w:r>
      <w:r w:rsidRPr="00181A23">
        <w:rPr>
          <w:rFonts w:ascii="Times New Roman" w:eastAsia="Times New Roman" w:hAnsi="Times New Roman" w:cs="Times New Roman"/>
          <w:lang w:eastAsia="ru-RU"/>
        </w:rPr>
        <w:br/>
      </w:r>
      <w:proofErr w:type="gramStart"/>
      <w:r w:rsidRPr="00181A23">
        <w:rPr>
          <w:rFonts w:ascii="Times New Roman" w:eastAsia="Times New Roman" w:hAnsi="Times New Roman" w:cs="Times New Roman"/>
          <w:lang w:eastAsia="ru-RU"/>
        </w:rPr>
        <w:t>Для этого будет: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разработана и утверждена юридическая база системы обязательного социального медицинского страхования Республики Казахстан;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созданы национальный и региональные структуры выполнения, координации, управления и мониторинга системы обязательного социального медицинского страхования;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создана и внедрена информационная система для управления системой медицинского страхования, включающая сбор, накопление, распределение средств, мониторинг и контроль финансовых ресурсов.</w:t>
      </w:r>
      <w:proofErr w:type="gramEnd"/>
      <w:r w:rsidRPr="00181A23">
        <w:rPr>
          <w:rFonts w:ascii="Times New Roman" w:eastAsia="Times New Roman" w:hAnsi="Times New Roman" w:cs="Times New Roman"/>
          <w:lang w:eastAsia="ru-RU"/>
        </w:rPr>
        <w:br/>
        <w:t>Управление процессами оказания медицинской помощи в системе обязательного медицинского страхования будет осуществляться всеми уровнями государственного управления. При этом поэтапно будет развиваться автономность системы обязательного социального медицинского страхования с внедрением механизмов саморегулирования.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Управление финансовыми потоками при оказании медицинской помощи будет переориентировано с простого финансирования на стратегические закупки.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Планирование бюджетных средств на здравоохранение будет обеспечено с ориентацией на достижение конкретных результатов (бюджет ориентированной на результат) на основе индикаторов результатов, отражающих показатели здоровья, объемы и качество оказанных медицинских услуг.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Повышение эффективности управления оказания медицинской помощью будет осуществляться с применением следующих мер:</w:t>
      </w:r>
      <w:r w:rsidRPr="00181A23">
        <w:rPr>
          <w:rFonts w:ascii="Times New Roman" w:eastAsia="Times New Roman" w:hAnsi="Times New Roman" w:cs="Times New Roman"/>
          <w:lang w:eastAsia="ru-RU"/>
        </w:rPr>
        <w:br/>
      </w:r>
      <w:proofErr w:type="spellStart"/>
      <w:r w:rsidRPr="00181A23">
        <w:rPr>
          <w:rFonts w:ascii="Times New Roman" w:eastAsia="Times New Roman" w:hAnsi="Times New Roman" w:cs="Times New Roman"/>
          <w:lang w:eastAsia="ru-RU"/>
        </w:rPr>
        <w:t>контрактирование</w:t>
      </w:r>
      <w:proofErr w:type="spellEnd"/>
      <w:r w:rsidRPr="00181A23">
        <w:rPr>
          <w:rFonts w:ascii="Times New Roman" w:eastAsia="Times New Roman" w:hAnsi="Times New Roman" w:cs="Times New Roman"/>
          <w:lang w:eastAsia="ru-RU"/>
        </w:rPr>
        <w:t xml:space="preserve"> с поставщиком медицинских услуг;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использование передовых способов оплаты медицинских услуг;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развитие </w:t>
      </w:r>
      <w:proofErr w:type="spellStart"/>
      <w:r w:rsidRPr="00181A23">
        <w:rPr>
          <w:rFonts w:ascii="Times New Roman" w:eastAsia="Times New Roman" w:hAnsi="Times New Roman" w:cs="Times New Roman"/>
          <w:lang w:eastAsia="ru-RU"/>
        </w:rPr>
        <w:t>стационарозамещающей</w:t>
      </w:r>
      <w:proofErr w:type="spellEnd"/>
      <w:r w:rsidRPr="00181A23">
        <w:rPr>
          <w:rFonts w:ascii="Times New Roman" w:eastAsia="Times New Roman" w:hAnsi="Times New Roman" w:cs="Times New Roman"/>
          <w:lang w:eastAsia="ru-RU"/>
        </w:rPr>
        <w:t xml:space="preserve"> помощи и других ресурсосберегающих технологий;</w:t>
      </w:r>
      <w:r w:rsidRPr="00181A23">
        <w:rPr>
          <w:rFonts w:ascii="Times New Roman" w:eastAsia="Times New Roman" w:hAnsi="Times New Roman" w:cs="Times New Roman"/>
          <w:lang w:eastAsia="ru-RU"/>
        </w:rPr>
        <w:br/>
      </w:r>
      <w:r w:rsidRPr="00181A23">
        <w:rPr>
          <w:rFonts w:ascii="Times New Roman" w:eastAsia="Times New Roman" w:hAnsi="Times New Roman" w:cs="Times New Roman"/>
          <w:lang w:eastAsia="ru-RU"/>
        </w:rPr>
        <w:lastRenderedPageBreak/>
        <w:t>установление предельных цен на лекарственные средства, ИМН и их централизованный закуп;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квотирование дорогостоящих медицинских услуг консультативно-диагностических услуг и услуг ВСМП;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регулирование потоков плановой госпитализации;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управление хроническими неинфекционными заболеваниями;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возмещение затрат в соответствии с качеством оказания медицинской помощи;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применение линейной шкалы объема оказания медицинской помощи и другие механизмы. 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Будут усовершенствованы механизмы регулирования «входа» в рынок медицинских услуг. Участвовать в системе обязательного социального медицинского страхования будут все поставщики медицинских услуг и фармацевтические организации вне зависимости от формы собственности, заключившие договор с Фондом на оказание услуг ГОБМП.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Отбор поставщиков для заключения договора будет осуществляться на основе ясных и прозрачных критериев, учитывающих их конкурентные преимущества и качество услуг. Потенциальные поставщики, прошедшие аккредитацию, будут иметь преимущественное право на заключение договора. </w:t>
      </w:r>
    </w:p>
    <w:p w:rsidR="00181A23" w:rsidRPr="00181A23" w:rsidRDefault="00181A23" w:rsidP="00181A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181A23">
        <w:rPr>
          <w:rFonts w:ascii="Times New Roman" w:eastAsia="Times New Roman" w:hAnsi="Times New Roman" w:cs="Times New Roman"/>
          <w:b/>
          <w:bCs/>
          <w:lang w:eastAsia="ru-RU"/>
        </w:rPr>
        <w:t>5.3.2. Совершенствование тарифной политики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Внедрение ОСМС приведет к еще одному выраженному изменению – выведению финансовых сре</w:t>
      </w:r>
      <w:proofErr w:type="gramStart"/>
      <w:r w:rsidRPr="00181A23">
        <w:rPr>
          <w:rFonts w:ascii="Times New Roman" w:eastAsia="Times New Roman" w:hAnsi="Times New Roman" w:cs="Times New Roman"/>
          <w:lang w:eastAsia="ru-RU"/>
        </w:rPr>
        <w:t>дств здр</w:t>
      </w:r>
      <w:proofErr w:type="gramEnd"/>
      <w:r w:rsidRPr="00181A23">
        <w:rPr>
          <w:rFonts w:ascii="Times New Roman" w:eastAsia="Times New Roman" w:hAnsi="Times New Roman" w:cs="Times New Roman"/>
          <w:lang w:eastAsia="ru-RU"/>
        </w:rPr>
        <w:t xml:space="preserve">авоохранения из государственной казначейской системы. На амбулаторном уровне будет развиваться система </w:t>
      </w:r>
      <w:proofErr w:type="spellStart"/>
      <w:r w:rsidRPr="00181A23">
        <w:rPr>
          <w:rFonts w:ascii="Times New Roman" w:eastAsia="Times New Roman" w:hAnsi="Times New Roman" w:cs="Times New Roman"/>
          <w:lang w:eastAsia="ru-RU"/>
        </w:rPr>
        <w:t>подушевого</w:t>
      </w:r>
      <w:proofErr w:type="spellEnd"/>
      <w:r w:rsidRPr="00181A23">
        <w:rPr>
          <w:rFonts w:ascii="Times New Roman" w:eastAsia="Times New Roman" w:hAnsi="Times New Roman" w:cs="Times New Roman"/>
          <w:lang w:eastAsia="ru-RU"/>
        </w:rPr>
        <w:t xml:space="preserve"> финансирования со стимулирующим компонентом. В сфере СМП будет совершенствоваться амбулаторный тарификатор на основе комбинирования различных услуг в комплексные (связанные) тарифы, наиболее распространенных патологий и стандартов их диагностики и лечения.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В рамках внедряемой концепции управления болезнями в некоторых случаях тарифы будут объединять все уровни оказания медицинской помощи: от ПМСП до стационарного лечения и последующей реабилитации, особенно в случаях применения дорогостоящих технологий диагностики и лечения.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На стационарном уровне будут совершенствоваться тарифы на основе КЗГ с постепенным переходом на международные методики их расчета. С целью оптимизации затрат будет внедряться централизованный закуп дорогостоящих ИМН с извлечением их из структуры тарифов.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Будут постоянно совершенствоваться способы оплаты медицинских услуг, и разработаны принципиально новые по социально значимым заболеваниям: туберкулезу, ВИЧ/СПИД, инфекционным заболеваниям, психическим расстройствам и наркологическим заболеваниям. С целью повышения финансовой устойчивости субъектов здравоохранения, участвующих в оказании услуг ОСМС, будет внедрена новая политика по управлению основными средствами медицинских организаций. В тарифы будут поэтапно включены расходы на обновление основных фондов, амортизационные отчисления, стоимость финансовых услуг (лизинг, заемное финансирование) и, в отдельных случаях, капитальные затраты и рентабельность, сервисное обслуживание медицинского оборудования.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Это повысит привлекательность сектора для привлечения частных инвестиций и развития ГЧП.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Государственные медицинские организации смогут приобретать за счет средств обязательного социального медицинского страхования медицинское оборудование стоимостью до 10 миллионов тенге, а через механизм финансового лизинга – стоимостью до 100 миллионов тенге.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Будет стимулироваться развитие рынка добровольного медицинского страхования, в том числе через пересмотр политики налогообложения.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Поэтапно на основе информатизации учета расходов и внедрения электронного паспорта здоровья будет внедрена система мониторинга затрат (по структурным подразделениям), а к 2020 году – персонифицированная система учета затрат как в амбулаторных, так и в стационарных организациях. Это позволит значительно повысить прозрачность и эффективность тарифной политики на основе фактических затрат.</w:t>
      </w:r>
    </w:p>
    <w:p w:rsidR="00181A23" w:rsidRPr="00181A23" w:rsidRDefault="00181A23" w:rsidP="00181A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181A23">
        <w:rPr>
          <w:rFonts w:ascii="Times New Roman" w:eastAsia="Times New Roman" w:hAnsi="Times New Roman" w:cs="Times New Roman"/>
          <w:b/>
          <w:bCs/>
          <w:lang w:eastAsia="ru-RU"/>
        </w:rPr>
        <w:t xml:space="preserve">5.3.3. </w:t>
      </w:r>
      <w:proofErr w:type="gramStart"/>
      <w:r w:rsidRPr="00181A23">
        <w:rPr>
          <w:rFonts w:ascii="Times New Roman" w:eastAsia="Times New Roman" w:hAnsi="Times New Roman" w:cs="Times New Roman"/>
          <w:b/>
          <w:bCs/>
          <w:lang w:eastAsia="ru-RU"/>
        </w:rPr>
        <w:t>Повышение роли местных исполнительных органов в охране и укреплении здоровья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Совместно с МИО будут изучены и определены: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региональные приоритеты в области охраны и укрепления здоровья населения на уровне местных исполнительных органов и дополнительные источники финансирования для реализации местных социальных программ;</w:t>
      </w:r>
      <w:proofErr w:type="gramEnd"/>
      <w:r w:rsidRPr="00181A23">
        <w:rPr>
          <w:rFonts w:ascii="Times New Roman" w:eastAsia="Times New Roman" w:hAnsi="Times New Roman" w:cs="Times New Roman"/>
          <w:lang w:eastAsia="ru-RU"/>
        </w:rPr>
        <w:br/>
      </w:r>
      <w:r w:rsidRPr="00181A23">
        <w:rPr>
          <w:rFonts w:ascii="Times New Roman" w:eastAsia="Times New Roman" w:hAnsi="Times New Roman" w:cs="Times New Roman"/>
          <w:lang w:eastAsia="ru-RU"/>
        </w:rPr>
        <w:lastRenderedPageBreak/>
        <w:t xml:space="preserve">роль и обязанности МИО в развитии эффективного </w:t>
      </w:r>
      <w:proofErr w:type="spellStart"/>
      <w:r w:rsidRPr="00181A23">
        <w:rPr>
          <w:rFonts w:ascii="Times New Roman" w:eastAsia="Times New Roman" w:hAnsi="Times New Roman" w:cs="Times New Roman"/>
          <w:lang w:eastAsia="ru-RU"/>
        </w:rPr>
        <w:t>межсекторального</w:t>
      </w:r>
      <w:proofErr w:type="spellEnd"/>
      <w:r w:rsidRPr="00181A23">
        <w:rPr>
          <w:rFonts w:ascii="Times New Roman" w:eastAsia="Times New Roman" w:hAnsi="Times New Roman" w:cs="Times New Roman"/>
          <w:lang w:eastAsia="ru-RU"/>
        </w:rPr>
        <w:t xml:space="preserve"> взаимодействия по реализации комплексных мер, направленных на профилактику и снижение вредного воздействия факторов внешней среды и поведенческих рисков на здоровье населения;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потребности в развитии инфраструктуры регионального здравоохранения, в том числе потребности государственных коммунальных объектов здравоохранения в капитальных инвестициях;</w:t>
      </w:r>
      <w:r w:rsidRPr="00181A23">
        <w:rPr>
          <w:rFonts w:ascii="Times New Roman" w:eastAsia="Times New Roman" w:hAnsi="Times New Roman" w:cs="Times New Roman"/>
          <w:lang w:eastAsia="ru-RU"/>
        </w:rPr>
        <w:br/>
      </w:r>
      <w:proofErr w:type="gramStart"/>
      <w:r w:rsidRPr="00181A23">
        <w:rPr>
          <w:rFonts w:ascii="Times New Roman" w:eastAsia="Times New Roman" w:hAnsi="Times New Roman" w:cs="Times New Roman"/>
          <w:lang w:eastAsia="ru-RU"/>
        </w:rPr>
        <w:t>планирование и выделение в местных бюджетах достаточных средств на развитие и поддержание сети объектов здравоохранения, в том числе по механизмам ГЧП, за исключением средств, предусмотренных в республиканском бюджете (целевые трансферты);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потребности региональных систем здравоохранения в человеческих ресурсах, а также разработка и реализация механизмов солидарной ответственности МИО за подготовку и переподготовку медицинских работников с высшим и средним образованием;</w:t>
      </w:r>
      <w:proofErr w:type="gramEnd"/>
      <w:r w:rsidRPr="00181A23">
        <w:rPr>
          <w:rFonts w:ascii="Times New Roman" w:eastAsia="Times New Roman" w:hAnsi="Times New Roman" w:cs="Times New Roman"/>
          <w:lang w:eastAsia="ru-RU"/>
        </w:rPr>
        <w:br/>
        <w:t>внедрение социальных, финансовых и материальных стимулов для поддержки работников здравоохранения на местном уровне с соответствующими источниками финансирования;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усиление координирующей роли местных исполнительных органов в управлении отраслью с последующим внедрением корпоративной системы управления на региональном уровне, с участием всех территориальных республиканских и местных структур здравоохранения;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установление солидарной ответственности региональных структур здравоохранения вне зависимости от ведомственной принадлежности и источников финансирования за показатели здоровья населения региона;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обеспечение принятия региональных программ развития здравоохранения в соответствии с настоящей государственной программой с адекватным финансированием и неукоснительным исполнением;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внедрение обязательных, прозрачных правил назначения менеджеров – первых руководителей организаций здравоохранения в строгом соответствии с их профессиональной компетентностью, опытом работы, практическими навыками в управлении;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дальнейшая децентрализация разрешительных, контрольно-надзорных функций от центрального уполномоченного органа к местным исполнительным, исключение дублирования полномочий.</w:t>
      </w:r>
    </w:p>
    <w:p w:rsidR="00181A23" w:rsidRPr="00181A23" w:rsidRDefault="00181A23" w:rsidP="00181A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181A23">
        <w:rPr>
          <w:rFonts w:ascii="Times New Roman" w:eastAsia="Times New Roman" w:hAnsi="Times New Roman" w:cs="Times New Roman"/>
          <w:lang w:eastAsia="ru-RU"/>
        </w:rPr>
        <w:t> </w:t>
      </w:r>
    </w:p>
    <w:p w:rsidR="00181A23" w:rsidRPr="00181A23" w:rsidRDefault="00181A23" w:rsidP="00181A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181A23">
        <w:rPr>
          <w:rFonts w:ascii="Times New Roman" w:eastAsia="Times New Roman" w:hAnsi="Times New Roman" w:cs="Times New Roman"/>
          <w:b/>
          <w:bCs/>
          <w:lang w:eastAsia="ru-RU"/>
        </w:rPr>
        <w:t>5.4. Совершенствование лекарственного обеспечения, повышение эффективности использования медицинского оборудования и изделий медицинского назначения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Дальнейшее совершенствование механизмов лекарственного обеспечения предусматривает меры, направленные на обеспечение доступности, эффективности, качества и безопасности лекарственных средств и их рациональное использование.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Будет создана </w:t>
      </w:r>
      <w:proofErr w:type="spellStart"/>
      <w:r w:rsidRPr="00181A23">
        <w:rPr>
          <w:rFonts w:ascii="Times New Roman" w:eastAsia="Times New Roman" w:hAnsi="Times New Roman" w:cs="Times New Roman"/>
          <w:lang w:eastAsia="ru-RU"/>
        </w:rPr>
        <w:t>пациентоориентированная</w:t>
      </w:r>
      <w:proofErr w:type="spellEnd"/>
      <w:r w:rsidRPr="00181A23">
        <w:rPr>
          <w:rFonts w:ascii="Times New Roman" w:eastAsia="Times New Roman" w:hAnsi="Times New Roman" w:cs="Times New Roman"/>
          <w:lang w:eastAsia="ru-RU"/>
        </w:rPr>
        <w:t xml:space="preserve"> модель лекарственного обеспечения на основе доказательной медицины и международного опыта по организации непрерывности лечения и обеспечению каждого пациента необходимыми лекарственными средствами с учетом индивидуальных, возрастных особенностей организма и преемственности уровней оказания медицинской помощи.</w:t>
      </w:r>
      <w:r w:rsidRPr="00181A23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Повышение эффективности использования медицинского оборудования и изделий медицинского назначения будет основано на дальнейшем совершенствовании закупа и ежегодном обновлении фонда медицинского оборудования (медицинские изделия класса 2а- 3), поддержке отечественного производителя и внедрении практики </w:t>
      </w:r>
      <w:proofErr w:type="spellStart"/>
      <w:r w:rsidRPr="00181A23">
        <w:rPr>
          <w:rFonts w:ascii="Times New Roman" w:eastAsia="Times New Roman" w:hAnsi="Times New Roman" w:cs="Times New Roman"/>
          <w:lang w:eastAsia="ru-RU"/>
        </w:rPr>
        <w:t>постгарантийного</w:t>
      </w:r>
      <w:proofErr w:type="spellEnd"/>
      <w:r w:rsidRPr="00181A23">
        <w:rPr>
          <w:rFonts w:ascii="Times New Roman" w:eastAsia="Times New Roman" w:hAnsi="Times New Roman" w:cs="Times New Roman"/>
          <w:lang w:eastAsia="ru-RU"/>
        </w:rPr>
        <w:t xml:space="preserve"> сервисного обслуживания. </w:t>
      </w:r>
    </w:p>
    <w:p w:rsidR="00181A23" w:rsidRPr="00181A23" w:rsidRDefault="00181A23" w:rsidP="00181A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181A23">
        <w:rPr>
          <w:rFonts w:ascii="Times New Roman" w:eastAsia="Times New Roman" w:hAnsi="Times New Roman" w:cs="Times New Roman"/>
          <w:b/>
          <w:bCs/>
          <w:lang w:eastAsia="ru-RU"/>
        </w:rPr>
        <w:t>5.4.1. Обеспечение доступности лекарственных средств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Доступность лекарственных средств будет обеспечиваться комплексной системой отбора лекарственных сре</w:t>
      </w:r>
      <w:proofErr w:type="gramStart"/>
      <w:r w:rsidRPr="00181A23">
        <w:rPr>
          <w:rFonts w:ascii="Times New Roman" w:eastAsia="Times New Roman" w:hAnsi="Times New Roman" w:cs="Times New Roman"/>
          <w:lang w:eastAsia="ru-RU"/>
        </w:rPr>
        <w:t>дств дл</w:t>
      </w:r>
      <w:proofErr w:type="gramEnd"/>
      <w:r w:rsidRPr="00181A23">
        <w:rPr>
          <w:rFonts w:ascii="Times New Roman" w:eastAsia="Times New Roman" w:hAnsi="Times New Roman" w:cs="Times New Roman"/>
          <w:lang w:eastAsia="ru-RU"/>
        </w:rPr>
        <w:t>я разрешения дальнейшего использования на территории Республики Казахстан и стран Таможенного союза (ЕЭП).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В этих целях будет усовершенствована система государственной регистрации лекарственных средств и изделий медицинского назначения (далее – ИМН) – упрощенная регистрация при наличии регистрации соответствующих агентств или управлений по контролю качества пищевых продуктов и лекарственных препаратов.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Будет </w:t>
      </w:r>
      <w:proofErr w:type="gramStart"/>
      <w:r w:rsidRPr="00181A23">
        <w:rPr>
          <w:rFonts w:ascii="Times New Roman" w:eastAsia="Times New Roman" w:hAnsi="Times New Roman" w:cs="Times New Roman"/>
          <w:lang w:eastAsia="ru-RU"/>
        </w:rPr>
        <w:t>существенно оптимизировано</w:t>
      </w:r>
      <w:proofErr w:type="gramEnd"/>
      <w:r w:rsidRPr="00181A23">
        <w:rPr>
          <w:rFonts w:ascii="Times New Roman" w:eastAsia="Times New Roman" w:hAnsi="Times New Roman" w:cs="Times New Roman"/>
          <w:lang w:eastAsia="ru-RU"/>
        </w:rPr>
        <w:t xml:space="preserve"> количество зарегистрированных лекарственных средств на основе четких и прозрачных критериев отбора:</w:t>
      </w:r>
      <w:r w:rsidRPr="00181A23">
        <w:rPr>
          <w:rFonts w:ascii="Times New Roman" w:eastAsia="Times New Roman" w:hAnsi="Times New Roman" w:cs="Times New Roman"/>
          <w:lang w:eastAsia="ru-RU"/>
        </w:rPr>
        <w:br/>
      </w:r>
      <w:r w:rsidRPr="00181A23">
        <w:rPr>
          <w:rFonts w:ascii="Times New Roman" w:eastAsia="Times New Roman" w:hAnsi="Times New Roman" w:cs="Times New Roman"/>
          <w:lang w:eastAsia="ru-RU"/>
        </w:rPr>
        <w:lastRenderedPageBreak/>
        <w:t xml:space="preserve">наличие научно-обоснованной доказательной базы;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полное лабораторное соответствие регистрационному досье;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экономически обоснованная цена с учетом стоимости курса лечения.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Будет продолжено дальнейшее развитие национальной формулярной системы на основе повышения эффективности деятельности Национальной формулярной комиссии при центральном уполномоченном органе в области здравоохранения.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Национальной формулярной комиссией будет </w:t>
      </w:r>
      <w:proofErr w:type="gramStart"/>
      <w:r w:rsidRPr="00181A23">
        <w:rPr>
          <w:rFonts w:ascii="Times New Roman" w:eastAsia="Times New Roman" w:hAnsi="Times New Roman" w:cs="Times New Roman"/>
          <w:lang w:eastAsia="ru-RU"/>
        </w:rPr>
        <w:t>рассматриваться</w:t>
      </w:r>
      <w:proofErr w:type="gramEnd"/>
      <w:r w:rsidRPr="00181A23">
        <w:rPr>
          <w:rFonts w:ascii="Times New Roman" w:eastAsia="Times New Roman" w:hAnsi="Times New Roman" w:cs="Times New Roman"/>
          <w:lang w:eastAsia="ru-RU"/>
        </w:rPr>
        <w:t xml:space="preserve"> и одобряться Казахстанский национальный лекарственный формуляр (далее – КНЛФ).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В рамках отбора лекарственных сре</w:t>
      </w:r>
      <w:proofErr w:type="gramStart"/>
      <w:r w:rsidRPr="00181A23">
        <w:rPr>
          <w:rFonts w:ascii="Times New Roman" w:eastAsia="Times New Roman" w:hAnsi="Times New Roman" w:cs="Times New Roman"/>
          <w:lang w:eastAsia="ru-RU"/>
        </w:rPr>
        <w:t>дств в с</w:t>
      </w:r>
      <w:proofErr w:type="gramEnd"/>
      <w:r w:rsidRPr="00181A23">
        <w:rPr>
          <w:rFonts w:ascii="Times New Roman" w:eastAsia="Times New Roman" w:hAnsi="Times New Roman" w:cs="Times New Roman"/>
          <w:lang w:eastAsia="ru-RU"/>
        </w:rPr>
        <w:t>оответствии законодательством РК будут оказываться меры государственной поддержки обращению лекарственных средств отечественного производства.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С целью обеспечения доступности лекарственных сре</w:t>
      </w:r>
      <w:proofErr w:type="gramStart"/>
      <w:r w:rsidRPr="00181A23">
        <w:rPr>
          <w:rFonts w:ascii="Times New Roman" w:eastAsia="Times New Roman" w:hAnsi="Times New Roman" w:cs="Times New Roman"/>
          <w:lang w:eastAsia="ru-RU"/>
        </w:rPr>
        <w:t>дств в г</w:t>
      </w:r>
      <w:proofErr w:type="gramEnd"/>
      <w:r w:rsidRPr="00181A23">
        <w:rPr>
          <w:rFonts w:ascii="Times New Roman" w:eastAsia="Times New Roman" w:hAnsi="Times New Roman" w:cs="Times New Roman"/>
          <w:lang w:eastAsia="ru-RU"/>
        </w:rPr>
        <w:t xml:space="preserve">осударственных организациях здравоохранения будут совершенствоваться механизмы закупа лекарственных средств.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Функции централизованного закупа, логистики и единого </w:t>
      </w:r>
      <w:proofErr w:type="spellStart"/>
      <w:r w:rsidRPr="00181A23">
        <w:rPr>
          <w:rFonts w:ascii="Times New Roman" w:eastAsia="Times New Roman" w:hAnsi="Times New Roman" w:cs="Times New Roman"/>
          <w:lang w:eastAsia="ru-RU"/>
        </w:rPr>
        <w:t>дистрибьютера</w:t>
      </w:r>
      <w:proofErr w:type="spellEnd"/>
      <w:r w:rsidRPr="00181A23">
        <w:rPr>
          <w:rFonts w:ascii="Times New Roman" w:eastAsia="Times New Roman" w:hAnsi="Times New Roman" w:cs="Times New Roman"/>
          <w:lang w:eastAsia="ru-RU"/>
        </w:rPr>
        <w:t xml:space="preserve"> лекарственных средств будут поэтапно переданы на конкурсной основе в конкурентную среду на основе принципа регионализации и ГЧП (концессия).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Будут реализованы комплексные меры по обеспечению экономической доступности лекарственных сре</w:t>
      </w:r>
      <w:proofErr w:type="gramStart"/>
      <w:r w:rsidRPr="00181A23">
        <w:rPr>
          <w:rFonts w:ascii="Times New Roman" w:eastAsia="Times New Roman" w:hAnsi="Times New Roman" w:cs="Times New Roman"/>
          <w:lang w:eastAsia="ru-RU"/>
        </w:rPr>
        <w:t>дств дл</w:t>
      </w:r>
      <w:proofErr w:type="gramEnd"/>
      <w:r w:rsidRPr="00181A23">
        <w:rPr>
          <w:rFonts w:ascii="Times New Roman" w:eastAsia="Times New Roman" w:hAnsi="Times New Roman" w:cs="Times New Roman"/>
          <w:lang w:eastAsia="ru-RU"/>
        </w:rPr>
        <w:t xml:space="preserve">я населения. Эти меры будут основаны на постоянном мониторинге цен на лекарственных средств в странах ЕЭП и других, регистрации лекарственных </w:t>
      </w:r>
      <w:proofErr w:type="gramStart"/>
      <w:r w:rsidRPr="00181A23">
        <w:rPr>
          <w:rFonts w:ascii="Times New Roman" w:eastAsia="Times New Roman" w:hAnsi="Times New Roman" w:cs="Times New Roman"/>
          <w:lang w:eastAsia="ru-RU"/>
        </w:rPr>
        <w:t>средств</w:t>
      </w:r>
      <w:proofErr w:type="gramEnd"/>
      <w:r w:rsidRPr="00181A23">
        <w:rPr>
          <w:rFonts w:ascii="Times New Roman" w:eastAsia="Times New Roman" w:hAnsi="Times New Roman" w:cs="Times New Roman"/>
          <w:lang w:eastAsia="ru-RU"/>
        </w:rPr>
        <w:t xml:space="preserve"> на основе устанавливаемой максимальной оптовой и розничной цены и обязательств по объему поставок независимо от валютных рисков импортеров. </w:t>
      </w:r>
      <w:r w:rsidRPr="00181A23">
        <w:rPr>
          <w:rFonts w:ascii="Times New Roman" w:eastAsia="Times New Roman" w:hAnsi="Times New Roman" w:cs="Times New Roman"/>
          <w:lang w:eastAsia="ru-RU"/>
        </w:rPr>
        <w:br/>
      </w:r>
      <w:proofErr w:type="gramStart"/>
      <w:r w:rsidRPr="00181A23">
        <w:rPr>
          <w:rFonts w:ascii="Times New Roman" w:eastAsia="Times New Roman" w:hAnsi="Times New Roman" w:cs="Times New Roman"/>
          <w:lang w:eastAsia="ru-RU"/>
        </w:rPr>
        <w:t xml:space="preserve">Для обеспечения рационального использования лекарственных средств будут осуществляться следующие мероприятия: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внедрение программ управления использования лекарственных средств в медицинские организации;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подготовка клинических фармакологов для медицинских организаций;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повышение лекарственной грамотности медицинских работников и населения;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проведение </w:t>
      </w:r>
      <w:proofErr w:type="spellStart"/>
      <w:r w:rsidRPr="00181A23">
        <w:rPr>
          <w:rFonts w:ascii="Times New Roman" w:eastAsia="Times New Roman" w:hAnsi="Times New Roman" w:cs="Times New Roman"/>
          <w:lang w:eastAsia="ru-RU"/>
        </w:rPr>
        <w:t>фармако</w:t>
      </w:r>
      <w:proofErr w:type="spellEnd"/>
      <w:r w:rsidRPr="00181A23">
        <w:rPr>
          <w:rFonts w:ascii="Times New Roman" w:eastAsia="Times New Roman" w:hAnsi="Times New Roman" w:cs="Times New Roman"/>
          <w:lang w:eastAsia="ru-RU"/>
        </w:rPr>
        <w:t xml:space="preserve">-эпидемиологических и </w:t>
      </w:r>
      <w:proofErr w:type="spellStart"/>
      <w:r w:rsidRPr="00181A23">
        <w:rPr>
          <w:rFonts w:ascii="Times New Roman" w:eastAsia="Times New Roman" w:hAnsi="Times New Roman" w:cs="Times New Roman"/>
          <w:lang w:eastAsia="ru-RU"/>
        </w:rPr>
        <w:t>фармако</w:t>
      </w:r>
      <w:proofErr w:type="spellEnd"/>
      <w:r w:rsidRPr="00181A23">
        <w:rPr>
          <w:rFonts w:ascii="Times New Roman" w:eastAsia="Times New Roman" w:hAnsi="Times New Roman" w:cs="Times New Roman"/>
          <w:lang w:eastAsia="ru-RU"/>
        </w:rPr>
        <w:t>-экономических исследований, а также комплексной оценки функционирования фармацевтического рынка Казахстана;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контроль за соблюдением этических норм продвижения лекарственных средств;</w:t>
      </w:r>
      <w:proofErr w:type="gramEnd"/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поддержание сети лекарственных информационных центров в регионах.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Будет продолжена работа по внедрению методов регулирования цен на лекарственные средства на основе лучшего мирового опыта. 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Будет совершенствоваться система закупа лекарственных средств и изделий медицинского назначения Единого дистрибьютора, в том числе на амбулаторном уровне, увеличение прямых контрактов с производителями лекарственных средств, не имеющих аналогов в стране, привлечение к участию в закупе фармацевтических услуг частные фармацевтические компании имеющих розничную аптечную сеть.</w:t>
      </w:r>
    </w:p>
    <w:p w:rsidR="00181A23" w:rsidRPr="00181A23" w:rsidRDefault="00181A23" w:rsidP="00181A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181A23">
        <w:rPr>
          <w:rFonts w:ascii="Times New Roman" w:eastAsia="Times New Roman" w:hAnsi="Times New Roman" w:cs="Times New Roman"/>
          <w:lang w:eastAsia="ru-RU"/>
        </w:rPr>
        <w:t> </w:t>
      </w:r>
    </w:p>
    <w:p w:rsidR="00181A23" w:rsidRPr="00181A23" w:rsidRDefault="00181A23" w:rsidP="00181A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181A23">
        <w:rPr>
          <w:rFonts w:ascii="Times New Roman" w:eastAsia="Times New Roman" w:hAnsi="Times New Roman" w:cs="Times New Roman"/>
          <w:b/>
          <w:bCs/>
          <w:lang w:eastAsia="ru-RU"/>
        </w:rPr>
        <w:t>5.4.2.Обеспечение качества и безопасности в сфере обращения лекарственных средств</w:t>
      </w:r>
      <w:proofErr w:type="gramStart"/>
      <w:r w:rsidRPr="00181A23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Б</w:t>
      </w:r>
      <w:proofErr w:type="gramEnd"/>
      <w:r w:rsidRPr="00181A23">
        <w:rPr>
          <w:rFonts w:ascii="Times New Roman" w:eastAsia="Times New Roman" w:hAnsi="Times New Roman" w:cs="Times New Roman"/>
          <w:lang w:eastAsia="ru-RU"/>
        </w:rPr>
        <w:t xml:space="preserve">удут приняты системные меры по обеспечению качества производства лекарственных средств на основе стандартов GMP. Все производство лекарственных средств в РК полностью перейдет на эти стандарты к 2018 году. </w:t>
      </w:r>
      <w:r w:rsidRPr="00181A23">
        <w:rPr>
          <w:rFonts w:ascii="Times New Roman" w:eastAsia="Times New Roman" w:hAnsi="Times New Roman" w:cs="Times New Roman"/>
          <w:lang w:eastAsia="ru-RU"/>
        </w:rPr>
        <w:br/>
      </w:r>
      <w:proofErr w:type="gramStart"/>
      <w:r w:rsidRPr="00181A23">
        <w:rPr>
          <w:rFonts w:ascii="Times New Roman" w:eastAsia="Times New Roman" w:hAnsi="Times New Roman" w:cs="Times New Roman"/>
          <w:lang w:eastAsia="ru-RU"/>
        </w:rPr>
        <w:t xml:space="preserve">С целью контроля соответствия этим стандартам лекарственных средств зарубежного производства, зарегистрированных для применения в РК, будет развиваться фармацевтический инспекторат, внедряться международные стандарты контроля качества в сфере обращения лекарственных средств, медицинского оборудования и изделий медицинского назначения (далее – ИМН), для чего будут проведены: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гармонизация нормативных правовых актов, взаимное признание разрешительных документов, создание интегрированной системы инспектирования и контроля качества лекарственных средств в рамках</w:t>
      </w:r>
      <w:proofErr w:type="gramEnd"/>
      <w:r w:rsidRPr="00181A23">
        <w:rPr>
          <w:rFonts w:ascii="Times New Roman" w:eastAsia="Times New Roman" w:hAnsi="Times New Roman" w:cs="Times New Roman"/>
          <w:lang w:eastAsia="ru-RU"/>
        </w:rPr>
        <w:t xml:space="preserve"> ЕЭП;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совершенствование системы государственного </w:t>
      </w:r>
      <w:proofErr w:type="gramStart"/>
      <w:r w:rsidRPr="00181A23">
        <w:rPr>
          <w:rFonts w:ascii="Times New Roman" w:eastAsia="Times New Roman" w:hAnsi="Times New Roman" w:cs="Times New Roman"/>
          <w:lang w:eastAsia="ru-RU"/>
        </w:rPr>
        <w:t>контроля за</w:t>
      </w:r>
      <w:proofErr w:type="gramEnd"/>
      <w:r w:rsidRPr="00181A23">
        <w:rPr>
          <w:rFonts w:ascii="Times New Roman" w:eastAsia="Times New Roman" w:hAnsi="Times New Roman" w:cs="Times New Roman"/>
          <w:lang w:eastAsia="ru-RU"/>
        </w:rPr>
        <w:t xml:space="preserve"> качеством лекарственных средств путем внедрения надлежащих фармацевтических практик;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обучение специалистов государственного органа и экспертной организации надлежащим фармацевтическим практикам GXP (GLP, GCP, GMP, CDP, GPP);</w:t>
      </w:r>
      <w:r w:rsidRPr="00181A23">
        <w:rPr>
          <w:rFonts w:ascii="Times New Roman" w:eastAsia="Times New Roman" w:hAnsi="Times New Roman" w:cs="Times New Roman"/>
          <w:lang w:eastAsia="ru-RU"/>
        </w:rPr>
        <w:br/>
      </w:r>
      <w:r w:rsidRPr="00181A23">
        <w:rPr>
          <w:rFonts w:ascii="Times New Roman" w:eastAsia="Times New Roman" w:hAnsi="Times New Roman" w:cs="Times New Roman"/>
          <w:lang w:eastAsia="ru-RU"/>
        </w:rPr>
        <w:lastRenderedPageBreak/>
        <w:t xml:space="preserve">создание института независимых экспертов;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совершенствование государственной фармакопеи РК;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внедрение основ </w:t>
      </w:r>
      <w:proofErr w:type="spellStart"/>
      <w:r w:rsidRPr="00181A23">
        <w:rPr>
          <w:rFonts w:ascii="Times New Roman" w:eastAsia="Times New Roman" w:hAnsi="Times New Roman" w:cs="Times New Roman"/>
          <w:lang w:eastAsia="ru-RU"/>
        </w:rPr>
        <w:t>фармакогенетики</w:t>
      </w:r>
      <w:proofErr w:type="spellEnd"/>
      <w:r w:rsidRPr="00181A23">
        <w:rPr>
          <w:rFonts w:ascii="Times New Roman" w:eastAsia="Times New Roman" w:hAnsi="Times New Roman" w:cs="Times New Roman"/>
          <w:lang w:eastAsia="ru-RU"/>
        </w:rPr>
        <w:t xml:space="preserve">.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Качество логистики и хранения лекарственных средств будет обеспечено обязательным переходом к 2018 году на стандарты GDP всех дистрибьюторов, осуществляющих деятельность на территории РК.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Лабораторный контроль качества лекарственных сре</w:t>
      </w:r>
      <w:proofErr w:type="gramStart"/>
      <w:r w:rsidRPr="00181A23">
        <w:rPr>
          <w:rFonts w:ascii="Times New Roman" w:eastAsia="Times New Roman" w:hAnsi="Times New Roman" w:cs="Times New Roman"/>
          <w:lang w:eastAsia="ru-RU"/>
        </w:rPr>
        <w:t>дств пр</w:t>
      </w:r>
      <w:proofErr w:type="gramEnd"/>
      <w:r w:rsidRPr="00181A23">
        <w:rPr>
          <w:rFonts w:ascii="Times New Roman" w:eastAsia="Times New Roman" w:hAnsi="Times New Roman" w:cs="Times New Roman"/>
          <w:lang w:eastAsia="ru-RU"/>
        </w:rPr>
        <w:t xml:space="preserve">и регистрации, а также в </w:t>
      </w:r>
      <w:proofErr w:type="spellStart"/>
      <w:r w:rsidRPr="00181A23">
        <w:rPr>
          <w:rFonts w:ascii="Times New Roman" w:eastAsia="Times New Roman" w:hAnsi="Times New Roman" w:cs="Times New Roman"/>
          <w:lang w:eastAsia="ru-RU"/>
        </w:rPr>
        <w:t>постмаркетинговом</w:t>
      </w:r>
      <w:proofErr w:type="spellEnd"/>
      <w:r w:rsidRPr="00181A23">
        <w:rPr>
          <w:rFonts w:ascii="Times New Roman" w:eastAsia="Times New Roman" w:hAnsi="Times New Roman" w:cs="Times New Roman"/>
          <w:lang w:eastAsia="ru-RU"/>
        </w:rPr>
        <w:t xml:space="preserve"> периоде к 2018 году будет осуществляться только на основе соответствия уполномоченных лабораторий стандарту GLP (регистрационный и </w:t>
      </w:r>
      <w:proofErr w:type="spellStart"/>
      <w:r w:rsidRPr="00181A23">
        <w:rPr>
          <w:rFonts w:ascii="Times New Roman" w:eastAsia="Times New Roman" w:hAnsi="Times New Roman" w:cs="Times New Roman"/>
          <w:lang w:eastAsia="ru-RU"/>
        </w:rPr>
        <w:t>постмаркетинговый</w:t>
      </w:r>
      <w:proofErr w:type="spellEnd"/>
      <w:r w:rsidRPr="00181A23">
        <w:rPr>
          <w:rFonts w:ascii="Times New Roman" w:eastAsia="Times New Roman" w:hAnsi="Times New Roman" w:cs="Times New Roman"/>
          <w:lang w:eastAsia="ru-RU"/>
        </w:rPr>
        <w:t xml:space="preserve"> контроль).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Обеспечение качества и безопасности лекарственных средств будет также обеспечиваться проведением клинических испытаний по стандартам GCP. Будет разработан комплекс мер по поддержке проведения клинических испытаний новых лекарственных средств, а также повышению научного и технического потенциала клинических баз.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Будут приняты меры по повышению эффективности государственного регулирования обращения и обеспечения качества и безопасности лекарственных средств. В законодательном порядке будут усилены полномочия и ответственность государственных органов в сфере обеспечения качества и безопасности лекарственных средств, применяемых на территории РК.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Будет продолжены мероприятия по противодействию производству и распространению контрафактной и фальсифицированной продукции, развитию системы мониторинга побочных действий лекарственных средств. </w:t>
      </w:r>
    </w:p>
    <w:p w:rsidR="00181A23" w:rsidRPr="00181A23" w:rsidRDefault="00181A23" w:rsidP="00181A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181A23">
        <w:rPr>
          <w:rFonts w:ascii="Times New Roman" w:eastAsia="Times New Roman" w:hAnsi="Times New Roman" w:cs="Times New Roman"/>
          <w:b/>
          <w:bCs/>
          <w:lang w:eastAsia="ru-RU"/>
        </w:rPr>
        <w:t>5.4.3.Обеспечение рационального применения лекарственных средств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Основой для обеспечения рационального применения лекарственных средств и ИМН станет дальнейшее внедрение принципов доказательной медицины, а также стандартизация клинических процессов в организациях здравоохранения на основе отечественных протоколов диагностики и лечения заболеваний, разработанных на базе международных клинических руководств.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С этой целью будет продолжено развитие и совершенствование национальной формулярной системы в организациях здравоохранения.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Лекарственные формуляры организаций здравоохранения будут постоянно совершенствоваться на основе регулярного проведения мониторинга и оценки эффективности применения в отношении отдельных, наиболее </w:t>
      </w:r>
      <w:proofErr w:type="spellStart"/>
      <w:r w:rsidRPr="00181A23">
        <w:rPr>
          <w:rFonts w:ascii="Times New Roman" w:eastAsia="Times New Roman" w:hAnsi="Times New Roman" w:cs="Times New Roman"/>
          <w:lang w:eastAsia="ru-RU"/>
        </w:rPr>
        <w:t>затратоемких</w:t>
      </w:r>
      <w:proofErr w:type="spellEnd"/>
      <w:r w:rsidRPr="00181A23">
        <w:rPr>
          <w:rFonts w:ascii="Times New Roman" w:eastAsia="Times New Roman" w:hAnsi="Times New Roman" w:cs="Times New Roman"/>
          <w:lang w:eastAsia="ru-RU"/>
        </w:rPr>
        <w:t xml:space="preserve"> лекарственных средств.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Будут разработаны и внедрены меры по рациональному использованию антибактериальных препаратов с его мониторингом, а также по регулированию применения </w:t>
      </w:r>
      <w:proofErr w:type="spellStart"/>
      <w:r w:rsidRPr="00181A23">
        <w:rPr>
          <w:rFonts w:ascii="Times New Roman" w:eastAsia="Times New Roman" w:hAnsi="Times New Roman" w:cs="Times New Roman"/>
          <w:lang w:eastAsia="ru-RU"/>
        </w:rPr>
        <w:t>биосимиляров</w:t>
      </w:r>
      <w:proofErr w:type="spellEnd"/>
      <w:r w:rsidRPr="00181A23">
        <w:rPr>
          <w:rFonts w:ascii="Times New Roman" w:eastAsia="Times New Roman" w:hAnsi="Times New Roman" w:cs="Times New Roman"/>
          <w:lang w:eastAsia="ru-RU"/>
        </w:rPr>
        <w:t xml:space="preserve">, как элементов обеспечения биологической безопасности населения.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Для исключения бесконтрольного приема будет расширен перечень лекарственных средств, отпускаемых только по рецепту.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В организациях здравоохранения будет обеспечен полноценный мониторинг и анализ рационального применения лекарственных сре</w:t>
      </w:r>
      <w:proofErr w:type="gramStart"/>
      <w:r w:rsidRPr="00181A23">
        <w:rPr>
          <w:rFonts w:ascii="Times New Roman" w:eastAsia="Times New Roman" w:hAnsi="Times New Roman" w:cs="Times New Roman"/>
          <w:lang w:eastAsia="ru-RU"/>
        </w:rPr>
        <w:t>дств шт</w:t>
      </w:r>
      <w:proofErr w:type="gramEnd"/>
      <w:r w:rsidRPr="00181A23">
        <w:rPr>
          <w:rFonts w:ascii="Times New Roman" w:eastAsia="Times New Roman" w:hAnsi="Times New Roman" w:cs="Times New Roman"/>
          <w:lang w:eastAsia="ru-RU"/>
        </w:rPr>
        <w:t>атными клиническими фармакологами, службой внутреннего аудита и, при необходимости, внешними независимыми экспертами.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Будут реализованы меры по обеспечению необходимого кадрового обеспечения медицинских организаций специалистами по клинической фармакологии.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Для обеспечения устойчивости Национальной политики лекарственного обеспечения (далее – НПЛО) будет разработана и реализована полномасштабная программа обучения специалистов в области лекарственного обеспечения независимо от формы собственности организаций.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Будет обеспечен непрерывный мониторинг и анализ эффективности реализации НПЛО в рамках мероприятий по мониторингу настоящей Программы.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Для эффективной реализации вышеописанных мер будут проанализированы и пересмотрены задачи и функции уполномоченного органа в области здравоохранения, уполномоченного органа по контролю медицинской и фармацевтической деятельности, местных органов управления здравоохранения, усовершенствована нормативная база.</w:t>
      </w:r>
    </w:p>
    <w:p w:rsidR="00181A23" w:rsidRPr="00181A23" w:rsidRDefault="00181A23" w:rsidP="00181A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181A23">
        <w:rPr>
          <w:rFonts w:ascii="Times New Roman" w:eastAsia="Times New Roman" w:hAnsi="Times New Roman" w:cs="Times New Roman"/>
          <w:b/>
          <w:bCs/>
          <w:lang w:eastAsia="ru-RU"/>
        </w:rPr>
        <w:t>5.4.4. Повышение эффективности использования медицинского оборудования и изделий медицинского назначения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Создание эффективной системы оснащения, эксплуатации и возобновления организациями здравоохранения медицинской техники предусматривает проведение следующих комплексных мер.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Будет усовершенствована система планирования потребности в медицинской технике, ремонте и </w:t>
      </w:r>
      <w:r w:rsidRPr="00181A23">
        <w:rPr>
          <w:rFonts w:ascii="Times New Roman" w:eastAsia="Times New Roman" w:hAnsi="Times New Roman" w:cs="Times New Roman"/>
          <w:lang w:eastAsia="ru-RU"/>
        </w:rPr>
        <w:lastRenderedPageBreak/>
        <w:t>техническом обслуживании, что включает: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разработку и внедрение стандартов оснащения медицинской техникой;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разработку и внедрение единой методологии оптимального выбора модели медицинской техники и методологии ценообразования на медицинскую технику, ремонт и услуги по техническому обслуживанию;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создание базы данных (справочной системы) всей зарегистрированной медицинской техники с указанием цен, технических характеристик, соответствующих государственным стандартам, всех возможных комплектаций</w:t>
      </w:r>
      <w:proofErr w:type="gramStart"/>
      <w:r w:rsidRPr="00181A23">
        <w:rPr>
          <w:rFonts w:ascii="Times New Roman" w:eastAsia="Times New Roman" w:hAnsi="Times New Roman" w:cs="Times New Roman"/>
          <w:lang w:eastAsia="ru-RU"/>
        </w:rPr>
        <w:t>.</w:t>
      </w:r>
      <w:proofErr w:type="gramEnd"/>
      <w:r w:rsidRPr="00181A23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81A23">
        <w:rPr>
          <w:rFonts w:ascii="Times New Roman" w:eastAsia="Times New Roman" w:hAnsi="Times New Roman" w:cs="Times New Roman"/>
          <w:lang w:eastAsia="ru-RU"/>
        </w:rPr>
        <w:br/>
      </w:r>
      <w:proofErr w:type="gramStart"/>
      <w:r w:rsidRPr="00181A23">
        <w:rPr>
          <w:rFonts w:ascii="Times New Roman" w:eastAsia="Times New Roman" w:hAnsi="Times New Roman" w:cs="Times New Roman"/>
          <w:lang w:eastAsia="ru-RU"/>
        </w:rPr>
        <w:t>р</w:t>
      </w:r>
      <w:proofErr w:type="gramEnd"/>
      <w:r w:rsidRPr="00181A23">
        <w:rPr>
          <w:rFonts w:ascii="Times New Roman" w:eastAsia="Times New Roman" w:hAnsi="Times New Roman" w:cs="Times New Roman"/>
          <w:lang w:eastAsia="ru-RU"/>
        </w:rPr>
        <w:t xml:space="preserve">азработку программ оснащения организаций здравоохранения медицинским оборудованием путем централизованного закупа через единого дистрибьютора, в том числе на основе ГЧП.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В этих целях технические спецификации закупаемого медицинского оборудования будут определяться самими медицинскими организациями. Организация, осуществляющая функции по закупу и лизингу медоборудования, будет определена конкурсным путем на рынке соответствующих услуг. При этом будет создана необходимая инфраструктура: электронная площадка для закупок, логистические и сервисные центры. Возмещение инвестиционных и эксплуатационных затрат будет проводиться в порядке, установленном уполномоченным органом.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Будет популяризирована лизинговая система приобретения медицинской техники. При этом приоритет будет отдан механизму, работающему по принципу «</w:t>
      </w:r>
      <w:proofErr w:type="spellStart"/>
      <w:r w:rsidRPr="00181A23">
        <w:rPr>
          <w:rFonts w:ascii="Times New Roman" w:eastAsia="Times New Roman" w:hAnsi="Times New Roman" w:cs="Times New Roman"/>
          <w:lang w:eastAsia="ru-RU"/>
        </w:rPr>
        <w:t>buyback</w:t>
      </w:r>
      <w:proofErr w:type="spellEnd"/>
      <w:r w:rsidRPr="00181A23">
        <w:rPr>
          <w:rFonts w:ascii="Times New Roman" w:eastAsia="Times New Roman" w:hAnsi="Times New Roman" w:cs="Times New Roman"/>
          <w:lang w:eastAsia="ru-RU"/>
        </w:rPr>
        <w:t>», который предусматривает закуп у производителя с условием выкупа (по остаточной стоимости) по истечении срока действия договора лизинга.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На основе ГЧП будут созданы централизованная медицинская сервисная служба и центр непрерывного последипломного образования технических специалистов (сервисных инженеров), обеспечивающих работоспособность медицинского оборудования на основе долгосрочных контрактов с медицинскими организациями.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Будет сформирована система стимулирования и мотивации организаций здравоохранения к ресурсосбережению. В этих целях будет пересмотрена методика определения тарифа на медицинские услуги с включением в тариф амортизационных расходов для возмещения затрат.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Техническим ВУЗам будет размещен государственный заказ на подготовку медицинских техников по обслуживанию медицинского оборудования с базовым образованием, внедрены штатные единицы сервисных работников по медицинской технике в лечебных организациях.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При этом будет разработана и внедрена единая амортизационная политика, направленная на эффективное управление основными средствами. Она будет предусматривать создание в медицинских организациях амортизационных фондов для аккумулирования соответствующих тарифных выплат с целью последующего реинвестирования в обновление основных средств, в том числе через лизинговый механизм.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Кроме того, будет внедрен механизм долгосрочного планирования закупа медицинской техники со стороны государства и развита практика заключения долгосрочных договоров на поставку медицинской техники отечественных производителей.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Будет создан Единый республиканский регистр медицинских изделий, зарегистрированных в стране с указанием цен и технических характеристик, соответствующих стандартам надлежащих практик, внедрена международная классификация медицинских изделий. Будет создана и внедрена Единая база мониторинга закупа медицинской техники по РК.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В целях поддержки отечественного производителя медицинской техники будут определены приоритеты и номенклатура товаров, возможных к выпуску в РК, а также внедрен механизм долгосрочного планирования со стороны государства и применена практика заключения долгосрочных договоров на поставку медицинской техники. </w:t>
      </w:r>
    </w:p>
    <w:p w:rsidR="00181A23" w:rsidRPr="00181A23" w:rsidRDefault="00181A23" w:rsidP="00181A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181A23">
        <w:rPr>
          <w:rFonts w:ascii="Times New Roman" w:eastAsia="Times New Roman" w:hAnsi="Times New Roman" w:cs="Times New Roman"/>
          <w:b/>
          <w:bCs/>
          <w:lang w:eastAsia="ru-RU"/>
        </w:rPr>
        <w:t>5.5. Повышение эффективности управления человеческими ресурсами, развитие инноваций и медицинской науки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Повышение эффективности управления человеческими ресурсами в здравоохранении будет проведено по следующим направлениям:</w:t>
      </w:r>
    </w:p>
    <w:p w:rsidR="00181A23" w:rsidRPr="00181A23" w:rsidRDefault="00181A23" w:rsidP="00181A2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181A23">
        <w:rPr>
          <w:rFonts w:ascii="Times New Roman" w:eastAsia="Times New Roman" w:hAnsi="Times New Roman" w:cs="Times New Roman"/>
          <w:lang w:eastAsia="ru-RU"/>
        </w:rPr>
        <w:t>стратегическое управление человеческими ресурсами;</w:t>
      </w:r>
    </w:p>
    <w:p w:rsidR="00181A23" w:rsidRPr="00181A23" w:rsidRDefault="00181A23" w:rsidP="00181A2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181A23">
        <w:rPr>
          <w:rFonts w:ascii="Times New Roman" w:eastAsia="Times New Roman" w:hAnsi="Times New Roman" w:cs="Times New Roman"/>
          <w:lang w:eastAsia="ru-RU"/>
        </w:rPr>
        <w:t xml:space="preserve">модернизация медицинского образования; </w:t>
      </w:r>
    </w:p>
    <w:p w:rsidR="00181A23" w:rsidRPr="00181A23" w:rsidRDefault="00181A23" w:rsidP="00181A2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181A23">
        <w:rPr>
          <w:rFonts w:ascii="Times New Roman" w:eastAsia="Times New Roman" w:hAnsi="Times New Roman" w:cs="Times New Roman"/>
          <w:lang w:eastAsia="ru-RU"/>
        </w:rPr>
        <w:t xml:space="preserve">развитие инноваций и медицинской науки. </w:t>
      </w:r>
    </w:p>
    <w:p w:rsidR="00181A23" w:rsidRPr="00181A23" w:rsidRDefault="00181A23" w:rsidP="00181A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181A23">
        <w:rPr>
          <w:rFonts w:ascii="Times New Roman" w:eastAsia="Times New Roman" w:hAnsi="Times New Roman" w:cs="Times New Roman"/>
          <w:lang w:eastAsia="ru-RU"/>
        </w:rPr>
        <w:lastRenderedPageBreak/>
        <w:t>Мероприятия будут направлены на совершенствование системы определения потребности, учёта и планирования кадровых ресурсов здравоохранения, улучшение эффективности и доступности кадровых ресурсов здравоохранения, развитие системы независимой оценки знаний и навыков.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Основой для модернизации системы подготовки кадров здравоохранения и их непрерывного профессионального развития станет Национальная рамка квалификаций. Будет проведена модернизация системы подготовки и непрерывного профессионального развития кадров здравоохранения: повышение качества базового образования, внедрение эффективной системы постдипломной подготовки.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Будет развиваться сестринская служба и система сестринского образования путем ее реорганизации и внедрения новой системы подготовки специалистов сестринского дела по внедрению новых компетенций медицинских сестер в качестве равноправного партнера врача на всех уровнях системы здравоохранения. </w:t>
      </w:r>
    </w:p>
    <w:p w:rsidR="00181A23" w:rsidRPr="00181A23" w:rsidRDefault="00181A23" w:rsidP="00181A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181A23">
        <w:rPr>
          <w:rFonts w:ascii="Times New Roman" w:eastAsia="Times New Roman" w:hAnsi="Times New Roman" w:cs="Times New Roman"/>
          <w:b/>
          <w:bCs/>
          <w:lang w:eastAsia="ru-RU"/>
        </w:rPr>
        <w:t>5.5.1. Стратегическое управление человеческими ресурсами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Государственное регулирование рынка труда в системе здравоохранения будет построено на разработке и реализации единых политик и программ по управлению человеческими ресурсами.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С целью обеспечения устойчивого развития системы здравоохранения будет осуществляться стратегическое управление человеческими ресурсами (далее – УЧР) отрасли – синхронизация программ УЧР со стратегическими целями развития отрасли.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Основными целями УЧР станут: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наличие (доступность) необходимых человеческих ресурсов;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надлежащая компетенция работников;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отзывчивость человеческих ресурсов на запросы населения;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продуктивность человеческих ресурсов.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В соответствии с этими принципами будут разработаны и внедрены </w:t>
      </w:r>
      <w:proofErr w:type="gramStart"/>
      <w:r w:rsidRPr="00181A23">
        <w:rPr>
          <w:rFonts w:ascii="Times New Roman" w:eastAsia="Times New Roman" w:hAnsi="Times New Roman" w:cs="Times New Roman"/>
          <w:lang w:eastAsia="ru-RU"/>
        </w:rPr>
        <w:t>национальная</w:t>
      </w:r>
      <w:proofErr w:type="gramEnd"/>
      <w:r w:rsidRPr="00181A23">
        <w:rPr>
          <w:rFonts w:ascii="Times New Roman" w:eastAsia="Times New Roman" w:hAnsi="Times New Roman" w:cs="Times New Roman"/>
          <w:lang w:eastAsia="ru-RU"/>
        </w:rPr>
        <w:t xml:space="preserve">, региональные и корпоративные политики и программы УЧР. Они будут основаны на планировании потребности в человеческих ресурсах, </w:t>
      </w:r>
      <w:proofErr w:type="spellStart"/>
      <w:r w:rsidRPr="00181A23">
        <w:rPr>
          <w:rFonts w:ascii="Times New Roman" w:eastAsia="Times New Roman" w:hAnsi="Times New Roman" w:cs="Times New Roman"/>
          <w:lang w:eastAsia="ru-RU"/>
        </w:rPr>
        <w:t>рекрутинге</w:t>
      </w:r>
      <w:proofErr w:type="spellEnd"/>
      <w:r w:rsidRPr="00181A23">
        <w:rPr>
          <w:rFonts w:ascii="Times New Roman" w:eastAsia="Times New Roman" w:hAnsi="Times New Roman" w:cs="Times New Roman"/>
          <w:lang w:eastAsia="ru-RU"/>
        </w:rPr>
        <w:t xml:space="preserve"> работников, повышении производительности труда, миграции и перепрофилировании медицинских работников, обеспечении безопасности условий труда, социальной поддержке, мониторинге и прогнозировании.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С целью планирования потребности в человеческих ресурсах: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на регулярной основе будет проводиться анализ количественной и качественной обеспеченности отрасли человеческими ресурсами, анализ и оценка рынка труда в отрасли;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будет определяться общая потребность в ЧР на соответствующих уровнях здравоохранения, а также структура требуемых специальностей и квалификаций (врачи, медицинские сестры, младший медицинский персонал, административные работники, медицинские инженеры и т.д.) в соответствии со стратегией развития отрасли, региона и организации;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будут смещены акценты от необходимости применения устаревших штатных нормативов и стандартов к возможности гибкого планирования человеческих ресурсов и трудозатрат в соответствии с применяемыми технологиями, стандартизованными операционными процедурами и потребностями пациентов;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будет осуществляться поэтапное расширение компетенций среднего медицинского персонала параллельно с изменением стандартов их образования и переподготовки;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будут выработаны четкие требования к минимальному уровню подготовки и компетенций технического и младшего медицинского персонала, включая обязательное владение минимальным объемом необходимых навыков.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Подходы к определению функциональных обязанностей и квалификационных требований к персоналу будет определены с учетом внедрения интегрированной модели организации медицинской помощи. </w:t>
      </w:r>
      <w:proofErr w:type="gramStart"/>
      <w:r w:rsidRPr="00181A23">
        <w:rPr>
          <w:rFonts w:ascii="Times New Roman" w:eastAsia="Times New Roman" w:hAnsi="Times New Roman" w:cs="Times New Roman"/>
          <w:lang w:eastAsia="ru-RU"/>
        </w:rPr>
        <w:t>В национальной и региональных политиках управления кадрами будут предусмотрены повышение роли ВОП и медицинских сестер ПМСП, расширение функционала работников отдельных служб здравоохранения (службы общественного здравоохранения, медицинской реабилитации и др.).</w:t>
      </w:r>
      <w:proofErr w:type="gramEnd"/>
      <w:r w:rsidRPr="00181A23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При планировании кадровых ресурсов здравоохранения ориентация будет осуществляться на потребности ПМСП.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Будет проведена модернизация кадровых служб органов и организаций здравоохранения в современные HR-службы на всех уровнях с внедрением современные HR-технологии управления персоналом (HR-</w:t>
      </w:r>
      <w:proofErr w:type="spellStart"/>
      <w:r w:rsidRPr="00181A23">
        <w:rPr>
          <w:rFonts w:ascii="Times New Roman" w:eastAsia="Times New Roman" w:hAnsi="Times New Roman" w:cs="Times New Roman"/>
          <w:lang w:eastAsia="ru-RU"/>
        </w:rPr>
        <w:t>бэнчмаркинг</w:t>
      </w:r>
      <w:proofErr w:type="spellEnd"/>
      <w:r w:rsidRPr="00181A23">
        <w:rPr>
          <w:rFonts w:ascii="Times New Roman" w:eastAsia="Times New Roman" w:hAnsi="Times New Roman" w:cs="Times New Roman"/>
          <w:lang w:eastAsia="ru-RU"/>
        </w:rPr>
        <w:t xml:space="preserve">, аутсорсинг, управление знаниями, управление эффективностью, качественный </w:t>
      </w:r>
      <w:proofErr w:type="spellStart"/>
      <w:r w:rsidRPr="00181A23">
        <w:rPr>
          <w:rFonts w:ascii="Times New Roman" w:eastAsia="Times New Roman" w:hAnsi="Times New Roman" w:cs="Times New Roman"/>
          <w:lang w:eastAsia="ru-RU"/>
        </w:rPr>
        <w:t>рекрутинг</w:t>
      </w:r>
      <w:proofErr w:type="spellEnd"/>
      <w:r w:rsidRPr="00181A23">
        <w:rPr>
          <w:rFonts w:ascii="Times New Roman" w:eastAsia="Times New Roman" w:hAnsi="Times New Roman" w:cs="Times New Roman"/>
          <w:lang w:eastAsia="ru-RU"/>
        </w:rPr>
        <w:t>).</w:t>
      </w:r>
      <w:r w:rsidRPr="00181A23">
        <w:rPr>
          <w:rFonts w:ascii="Times New Roman" w:eastAsia="Times New Roman" w:hAnsi="Times New Roman" w:cs="Times New Roman"/>
          <w:lang w:eastAsia="ru-RU"/>
        </w:rPr>
        <w:br/>
      </w:r>
      <w:r w:rsidRPr="00181A23">
        <w:rPr>
          <w:rFonts w:ascii="Times New Roman" w:eastAsia="Times New Roman" w:hAnsi="Times New Roman" w:cs="Times New Roman"/>
          <w:lang w:eastAsia="ru-RU"/>
        </w:rPr>
        <w:lastRenderedPageBreak/>
        <w:t>Будет укреплен институт профессиональных менеджеров, поэтапно внедрен принцип поиска и отбора кадров на конкурсной и коллегиальной основе, в первую очередь – работников руководящего звена, управленческого и финансового аппарата.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Будет введено обязательное лицензирование врачей для допуска к осуществлению медицинской деятельности. </w:t>
      </w:r>
      <w:r w:rsidRPr="00181A23">
        <w:rPr>
          <w:rFonts w:ascii="Times New Roman" w:eastAsia="Times New Roman" w:hAnsi="Times New Roman" w:cs="Times New Roman"/>
          <w:lang w:eastAsia="ru-RU"/>
        </w:rPr>
        <w:br/>
      </w:r>
      <w:proofErr w:type="gramStart"/>
      <w:r w:rsidRPr="00181A23">
        <w:rPr>
          <w:rFonts w:ascii="Times New Roman" w:eastAsia="Times New Roman" w:hAnsi="Times New Roman" w:cs="Times New Roman"/>
          <w:lang w:eastAsia="ru-RU"/>
        </w:rPr>
        <w:t>С целью повышения производительности труда: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будут разработаны принципы и механизмы адаптации и </w:t>
      </w:r>
      <w:proofErr w:type="spellStart"/>
      <w:r w:rsidRPr="00181A23">
        <w:rPr>
          <w:rFonts w:ascii="Times New Roman" w:eastAsia="Times New Roman" w:hAnsi="Times New Roman" w:cs="Times New Roman"/>
          <w:lang w:eastAsia="ru-RU"/>
        </w:rPr>
        <w:t>менторства</w:t>
      </w:r>
      <w:proofErr w:type="spellEnd"/>
      <w:r w:rsidRPr="00181A23">
        <w:rPr>
          <w:rFonts w:ascii="Times New Roman" w:eastAsia="Times New Roman" w:hAnsi="Times New Roman" w:cs="Times New Roman"/>
          <w:lang w:eastAsia="ru-RU"/>
        </w:rPr>
        <w:t xml:space="preserve"> (шефства) в медицинских организациях, особенно для молодых специалистов;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будут совершенствоваться механизмы мотивации и оплаты труда работников здравоохранения с учетом рыночных принципов, адекватной оценки стоимости трудозатрат при </w:t>
      </w:r>
      <w:proofErr w:type="spellStart"/>
      <w:r w:rsidRPr="00181A23">
        <w:rPr>
          <w:rFonts w:ascii="Times New Roman" w:eastAsia="Times New Roman" w:hAnsi="Times New Roman" w:cs="Times New Roman"/>
          <w:lang w:eastAsia="ru-RU"/>
        </w:rPr>
        <w:t>тарифо</w:t>
      </w:r>
      <w:proofErr w:type="spellEnd"/>
      <w:r w:rsidRPr="00181A23">
        <w:rPr>
          <w:rFonts w:ascii="Times New Roman" w:eastAsia="Times New Roman" w:hAnsi="Times New Roman" w:cs="Times New Roman"/>
          <w:lang w:eastAsia="ru-RU"/>
        </w:rPr>
        <w:t>-образовании, ориентированности на достижение целевых показателей результативности, предоставления мер социальной поддержки работников системы здравоохранения, особенно молодых специалистов в сельской местности;</w:t>
      </w:r>
      <w:proofErr w:type="gramEnd"/>
      <w:r w:rsidRPr="00181A23">
        <w:rPr>
          <w:rFonts w:ascii="Times New Roman" w:eastAsia="Times New Roman" w:hAnsi="Times New Roman" w:cs="Times New Roman"/>
          <w:lang w:eastAsia="ru-RU"/>
        </w:rPr>
        <w:br/>
        <w:t>будут активно применяться различные механизмы нематериальной мотивации: предоставление возможности обучения за счет работодателя, обеспечение непрерывного карьерного и профессионального роста;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будет совершенствоваться и развиваться система непрерывного профессионального обучения специалистов системы здравоохранения. Она будет интегрирована со стратегическими целями развития организаций, обеспечена адекватным финансированием. С этой целью будут разрабатываться стандарты непрерывного профессионального образования в тесной взаимосвязи с системой независимой оценки компетенций медицинских работников.</w:t>
      </w:r>
      <w:r w:rsidRPr="00181A23">
        <w:rPr>
          <w:rFonts w:ascii="Times New Roman" w:eastAsia="Times New Roman" w:hAnsi="Times New Roman" w:cs="Times New Roman"/>
          <w:lang w:eastAsia="ru-RU"/>
        </w:rPr>
        <w:br/>
      </w:r>
      <w:proofErr w:type="gramStart"/>
      <w:r w:rsidRPr="00181A23">
        <w:rPr>
          <w:rFonts w:ascii="Times New Roman" w:eastAsia="Times New Roman" w:hAnsi="Times New Roman" w:cs="Times New Roman"/>
          <w:lang w:eastAsia="ru-RU"/>
        </w:rPr>
        <w:t>С целью управления миграцией и перепрофилированием кадров: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будут реализовываться меры государственной поддержки перепрофилирования и перераспределения кадров по требующимся специальностям и службам, в том числе бесплатное обучение новым компетенциям, другие меры материального и нематериального стимулирования на основании регулярного мониторинга, прогнозирования и планирования развития ЧР;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будут внедрены механизмы управления миграцией медицинских работников на локальных и региональных рынках трудовых ресурсов;</w:t>
      </w:r>
      <w:proofErr w:type="gramEnd"/>
      <w:r w:rsidRPr="00181A23">
        <w:rPr>
          <w:rFonts w:ascii="Times New Roman" w:eastAsia="Times New Roman" w:hAnsi="Times New Roman" w:cs="Times New Roman"/>
          <w:lang w:eastAsia="ru-RU"/>
        </w:rPr>
        <w:br/>
        <w:t>будут усовершенствованы правила и порядок привлечения иностранной рабочей силы на отечественный рынок труда в сфере здравоохранения, в том числе меры по упрощению привлечения иностранных специалистов по остродефицитным специальностям с учетом процессов региональной и глобальной экономической интеграции.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Будет разработан комплекс мер по обеспечению благоприятных и безопасных условий труда медицинских работников, а также меры социальной поддержки и интеграции медицинских работников, достигших пенсионного возраста.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Будет внедрена система гарантирования профессиональной ответственности, направленная на обеспечение профессиональной защищенности специалистов здравоохранения.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Будет создана методологическая основа и обеспечено сопровождение процедуры независимой сертификации на основе международного опыта (USMLE). </w:t>
      </w:r>
    </w:p>
    <w:p w:rsidR="00181A23" w:rsidRPr="00181A23" w:rsidRDefault="00181A23" w:rsidP="00181A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181A23">
        <w:rPr>
          <w:rFonts w:ascii="Times New Roman" w:eastAsia="Times New Roman" w:hAnsi="Times New Roman" w:cs="Times New Roman"/>
          <w:b/>
          <w:bCs/>
          <w:lang w:eastAsia="ru-RU"/>
        </w:rPr>
        <w:t>5.5.2. Модернизация медицинского образования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Основой системы непрерывного профессионального развития кадровых ресурсов системы здравоохранения станет Национальная рамка квалификаций. </w:t>
      </w:r>
      <w:proofErr w:type="gramStart"/>
      <w:r w:rsidRPr="00181A23">
        <w:rPr>
          <w:rFonts w:ascii="Times New Roman" w:eastAsia="Times New Roman" w:hAnsi="Times New Roman" w:cs="Times New Roman"/>
          <w:lang w:eastAsia="ru-RU"/>
        </w:rPr>
        <w:t>Она предусматривает: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оптимизацию перечня медицинских и фармацевтических специальностей и пересмотр принципов и механизмов формирования статистики по кадровым ресурсам здравоохранения в соответствии с Европейскими директивами по признанию квалификаций;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совершенствование политики отбора и приема граждан в организации медицинского и фармацевтического образования, в том числе на основе внедрения психометрического тестирования абитуриентов;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обновление государственных стандартов всех уровней медицинского и фармацевтического образования;</w:t>
      </w:r>
      <w:proofErr w:type="gramEnd"/>
      <w:r w:rsidRPr="00181A23">
        <w:rPr>
          <w:rFonts w:ascii="Times New Roman" w:eastAsia="Times New Roman" w:hAnsi="Times New Roman" w:cs="Times New Roman"/>
          <w:lang w:eastAsia="ru-RU"/>
        </w:rPr>
        <w:br/>
        <w:t>разработку профессиональных стандартов в области здравоохранения, регламентирующих уровень квалификации выпускников и действующих специалистов.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Совершенствование программ медицинского и фармацевтического образования будет базироваться на </w:t>
      </w:r>
      <w:proofErr w:type="spellStart"/>
      <w:r w:rsidRPr="00181A23">
        <w:rPr>
          <w:rFonts w:ascii="Times New Roman" w:eastAsia="Times New Roman" w:hAnsi="Times New Roman" w:cs="Times New Roman"/>
          <w:lang w:eastAsia="ru-RU"/>
        </w:rPr>
        <w:t>компетентностном</w:t>
      </w:r>
      <w:proofErr w:type="spellEnd"/>
      <w:r w:rsidRPr="00181A23">
        <w:rPr>
          <w:rFonts w:ascii="Times New Roman" w:eastAsia="Times New Roman" w:hAnsi="Times New Roman" w:cs="Times New Roman"/>
          <w:lang w:eastAsia="ru-RU"/>
        </w:rPr>
        <w:t xml:space="preserve"> подходе и профессиональных стандартах, разработанных с непосредственным участием организации практического здравоохранения, ассоциаций врачей, научных организаций. </w:t>
      </w:r>
      <w:r w:rsidRPr="00181A23">
        <w:rPr>
          <w:rFonts w:ascii="Times New Roman" w:eastAsia="Times New Roman" w:hAnsi="Times New Roman" w:cs="Times New Roman"/>
          <w:lang w:eastAsia="ru-RU"/>
        </w:rPr>
        <w:br/>
      </w:r>
      <w:r w:rsidRPr="00181A23">
        <w:rPr>
          <w:rFonts w:ascii="Times New Roman" w:eastAsia="Times New Roman" w:hAnsi="Times New Roman" w:cs="Times New Roman"/>
          <w:lang w:eastAsia="ru-RU"/>
        </w:rPr>
        <w:lastRenderedPageBreak/>
        <w:t>Для оценки уровня теоретических знаний и практических навыков выпускников будет внедрена система независимой оценки компетенции, базирующейся на профессиональных стандартах и лучшей международной практике.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Дальнейшее развитие медицинского и сестринского образования должно быть построено на триединстве клинической практики, медицинского образования и научной деятельности.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Для усиления практической подготовки специалистов клинические базы медицинских ВУЗов будут развиваться на основе модели университетских клиник ведущих мировых медицинских школ.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С этой целью будет разработана концепция развития интегрированных академических медицинских центров (университетских клиник) на основе функционального (консорциумы) и организационного (холдинги) объединения научных организаций, медицинских ВУЗов, стационарных и амбулаторных организаций по принципу полного цикла медицинских услуг и подготовки кадров.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В педагогическую практику широко будут внедряться принципы доказательного медицинского образования, в том числе через развитие исследований в сфере медицинского образования.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При этом в процессы образования и научных изысканий будут мотивированно вовлечены лучшие специалисты практики, а научные работники и преподаватели получат возможность практической работы и проведения клинических исследований. Кроме того, будет простимулировано развитие практической медицины и научных исследований в регионах страны, что станет логическим продолжением реализованных в стране инвестиционных программ по улучшению инфраструктуры и материально-технического оснащения областных медицинских организаций.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Будет обеспечена модернизация материально-технической базы организаций медицинского образования, включая дальнейшее развитие учебно-клинических центров, учебных и научных </w:t>
      </w:r>
      <w:proofErr w:type="spellStart"/>
      <w:r w:rsidRPr="00181A23">
        <w:rPr>
          <w:rFonts w:ascii="Times New Roman" w:eastAsia="Times New Roman" w:hAnsi="Times New Roman" w:cs="Times New Roman"/>
          <w:lang w:eastAsia="ru-RU"/>
        </w:rPr>
        <w:t>лабораторий</w:t>
      </w:r>
      <w:proofErr w:type="gramStart"/>
      <w:r w:rsidRPr="00181A23">
        <w:rPr>
          <w:rFonts w:ascii="Times New Roman" w:eastAsia="Times New Roman" w:hAnsi="Times New Roman" w:cs="Times New Roman"/>
          <w:lang w:eastAsia="ru-RU"/>
        </w:rPr>
        <w:t>.Б</w:t>
      </w:r>
      <w:proofErr w:type="gramEnd"/>
      <w:r w:rsidRPr="00181A23">
        <w:rPr>
          <w:rFonts w:ascii="Times New Roman" w:eastAsia="Times New Roman" w:hAnsi="Times New Roman" w:cs="Times New Roman"/>
          <w:lang w:eastAsia="ru-RU"/>
        </w:rPr>
        <w:t>удут</w:t>
      </w:r>
      <w:proofErr w:type="spellEnd"/>
      <w:r w:rsidRPr="00181A23">
        <w:rPr>
          <w:rFonts w:ascii="Times New Roman" w:eastAsia="Times New Roman" w:hAnsi="Times New Roman" w:cs="Times New Roman"/>
          <w:lang w:eastAsia="ru-RU"/>
        </w:rPr>
        <w:t xml:space="preserve"> разработаны и внедрены гибкие модульные программы резидентуры, позволяющие проводить </w:t>
      </w:r>
      <w:proofErr w:type="spellStart"/>
      <w:r w:rsidRPr="00181A23">
        <w:rPr>
          <w:rFonts w:ascii="Times New Roman" w:eastAsia="Times New Roman" w:hAnsi="Times New Roman" w:cs="Times New Roman"/>
          <w:lang w:eastAsia="ru-RU"/>
        </w:rPr>
        <w:t>перезачет</w:t>
      </w:r>
      <w:proofErr w:type="spellEnd"/>
      <w:r w:rsidRPr="00181A23">
        <w:rPr>
          <w:rFonts w:ascii="Times New Roman" w:eastAsia="Times New Roman" w:hAnsi="Times New Roman" w:cs="Times New Roman"/>
          <w:lang w:eastAsia="ru-RU"/>
        </w:rPr>
        <w:t xml:space="preserve"> модулей при смене специальности.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Будет проведена аккредитация программ послевузовского и дополнительного медицинского образования в соответствии с лучшими международными стандартами.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Для развития отечественной фармацевтической отрасли с помощью измененных программ преддипломной и постдипломной будет повышаться уровень подготовки фармацевтических кадров в области производства и контроля качества лекарственных средств, в том числе биологических препаратов, а также специалистов в области регулирования фармацевтического рынка, необходимо. Будут разработаны программы по подготовке клинических фармакологов, знающих требования надлежащей клинической практики, способных к проведению клинических исследований в соответствии с международными требованиями.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Будут разработаны и внедрены унифицированные для каждой специальности и уровня квалификации сертификационные курсы в соответствии с профессиональными стандартами и на основе внедрения международных подходов (процедура </w:t>
      </w:r>
      <w:proofErr w:type="spellStart"/>
      <w:r w:rsidRPr="00181A23">
        <w:rPr>
          <w:rFonts w:ascii="Times New Roman" w:eastAsia="Times New Roman" w:hAnsi="Times New Roman" w:cs="Times New Roman"/>
          <w:lang w:eastAsia="ru-RU"/>
        </w:rPr>
        <w:t>Maintenance</w:t>
      </w:r>
      <w:proofErr w:type="spellEnd"/>
      <w:r w:rsidRPr="00181A23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181A23">
        <w:rPr>
          <w:rFonts w:ascii="Times New Roman" w:eastAsia="Times New Roman" w:hAnsi="Times New Roman" w:cs="Times New Roman"/>
          <w:lang w:eastAsia="ru-RU"/>
        </w:rPr>
        <w:t>of</w:t>
      </w:r>
      <w:proofErr w:type="spellEnd"/>
      <w:r w:rsidRPr="00181A23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181A23">
        <w:rPr>
          <w:rFonts w:ascii="Times New Roman" w:eastAsia="Times New Roman" w:hAnsi="Times New Roman" w:cs="Times New Roman"/>
          <w:lang w:eastAsia="ru-RU"/>
        </w:rPr>
        <w:t>Certification</w:t>
      </w:r>
      <w:proofErr w:type="spellEnd"/>
      <w:r w:rsidRPr="00181A23">
        <w:rPr>
          <w:rFonts w:ascii="Times New Roman" w:eastAsia="Times New Roman" w:hAnsi="Times New Roman" w:cs="Times New Roman"/>
          <w:lang w:eastAsia="ru-RU"/>
        </w:rPr>
        <w:t>), практика краткосрочных стажировок узких специалистов амбулаторного уровня в стационарах («</w:t>
      </w:r>
      <w:proofErr w:type="spellStart"/>
      <w:r w:rsidRPr="00181A23">
        <w:rPr>
          <w:rFonts w:ascii="Times New Roman" w:eastAsia="Times New Roman" w:hAnsi="Times New Roman" w:cs="Times New Roman"/>
          <w:lang w:eastAsia="ru-RU"/>
        </w:rPr>
        <w:t>Teaching</w:t>
      </w:r>
      <w:proofErr w:type="spellEnd"/>
      <w:r w:rsidRPr="00181A23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181A23">
        <w:rPr>
          <w:rFonts w:ascii="Times New Roman" w:eastAsia="Times New Roman" w:hAnsi="Times New Roman" w:cs="Times New Roman"/>
          <w:lang w:eastAsia="ru-RU"/>
        </w:rPr>
        <w:t>Hospitals</w:t>
      </w:r>
      <w:proofErr w:type="spellEnd"/>
      <w:r w:rsidRPr="00181A23">
        <w:rPr>
          <w:rFonts w:ascii="Times New Roman" w:eastAsia="Times New Roman" w:hAnsi="Times New Roman" w:cs="Times New Roman"/>
          <w:lang w:eastAsia="ru-RU"/>
        </w:rPr>
        <w:t xml:space="preserve">»).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Будут разработаны и внедрены новые компетенции специалистов сестринского дела в качестве равноправного партнера врача на всех уровнях системы здравоохранения, новые подходы к функционированию медицинских организаций с равноправными врачебными и сестринскими организационными структурами.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Для эффективной реализации реформ в сфере сестринской службы будут определены координирующие национальные и региональные структуры с активным привлечением неправительственных и профессиональных организаций.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Подготовка специалистов сестринского дела всех уровней будет осуществляться в соответствии с международными директивами, предусматривающими гибкость системы образования по сестринскому делу, разные ступени карьеры в соответствии с потребностями системы.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Обучение среднего медицинского персонала будет проводиться с учетом приоритетности ПМСП, ее многофункциональности и универсальности (развитие самостоятельности). При этом будут широко применяться все виды технологий обучения.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В основе данных мероприятий будет лежать усиление кадрового и институционального потенциала медицинских колледжей и вузов, осуществляющих подготовку специалистов сестринского дела.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Обязательным условием дальнейшего развития медицинского образования станет ее полная информатизация с созданием он-</w:t>
      </w:r>
      <w:proofErr w:type="spellStart"/>
      <w:r w:rsidRPr="00181A23">
        <w:rPr>
          <w:rFonts w:ascii="Times New Roman" w:eastAsia="Times New Roman" w:hAnsi="Times New Roman" w:cs="Times New Roman"/>
          <w:lang w:eastAsia="ru-RU"/>
        </w:rPr>
        <w:t>лайн</w:t>
      </w:r>
      <w:proofErr w:type="spellEnd"/>
      <w:r w:rsidRPr="00181A23">
        <w:rPr>
          <w:rFonts w:ascii="Times New Roman" w:eastAsia="Times New Roman" w:hAnsi="Times New Roman" w:cs="Times New Roman"/>
          <w:lang w:eastAsia="ru-RU"/>
        </w:rPr>
        <w:t xml:space="preserve"> сервисов, библиотек, аудиторий, персональных электронных </w:t>
      </w:r>
      <w:r w:rsidRPr="00181A23">
        <w:rPr>
          <w:rFonts w:ascii="Times New Roman" w:eastAsia="Times New Roman" w:hAnsi="Times New Roman" w:cs="Times New Roman"/>
          <w:lang w:eastAsia="ru-RU"/>
        </w:rPr>
        <w:lastRenderedPageBreak/>
        <w:t xml:space="preserve">аккаунтов студентов и преподавательского состава. Получит дальнейшее развитие дистанционные технологии в системе образования специалистов.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К 2020 году будет пересмотрены и обновлены стандарты медицинского образования, в том числе с целью обязательного тотального овладения студентами английским языком на уровне, достаточном для получения и поддержания знаний и </w:t>
      </w:r>
      <w:proofErr w:type="gramStart"/>
      <w:r w:rsidRPr="00181A23">
        <w:rPr>
          <w:rFonts w:ascii="Times New Roman" w:eastAsia="Times New Roman" w:hAnsi="Times New Roman" w:cs="Times New Roman"/>
          <w:lang w:eastAsia="ru-RU"/>
        </w:rPr>
        <w:t>навыков</w:t>
      </w:r>
      <w:proofErr w:type="gramEnd"/>
      <w:r w:rsidRPr="00181A23">
        <w:rPr>
          <w:rFonts w:ascii="Times New Roman" w:eastAsia="Times New Roman" w:hAnsi="Times New Roman" w:cs="Times New Roman"/>
          <w:lang w:eastAsia="ru-RU"/>
        </w:rPr>
        <w:t xml:space="preserve"> как в научной, так и клинической практике.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Для повышения потенциала профессорско-преподавательского состава будет разработана и внедрена Модель компетенций преподавателей медицинских и фармацевтических ВУЗов и программа повышения квалификации на основе использования опыта Высшей школы образования Назарбаев университета.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Получит развитие практика привлечения зарубежных преподавателей в образовательный процесс.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Основой повышения эффективности управления в образовании станут меры по расширению автономии медицинских ВУЗов, развитию государственно-частного партнерства при строительстве и реконструкции университетской инфраструктуры, внедрению лучших принципов корпоративного управления.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Будет проведена аккредитация организаций и программ высшего (к 2018 году), технического и профессионального, послевузовского (к 2020 году) медицинского и фармацевтического образования в соответствии с лучшими международными стандартами. </w:t>
      </w:r>
    </w:p>
    <w:p w:rsidR="00181A23" w:rsidRPr="00181A23" w:rsidRDefault="00181A23" w:rsidP="00181A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181A23">
        <w:rPr>
          <w:rFonts w:ascii="Times New Roman" w:eastAsia="Times New Roman" w:hAnsi="Times New Roman" w:cs="Times New Roman"/>
          <w:b/>
          <w:bCs/>
          <w:lang w:eastAsia="ru-RU"/>
        </w:rPr>
        <w:t>5.5.3. Развитие инноваций и медицинской науки</w:t>
      </w:r>
      <w:proofErr w:type="gramStart"/>
      <w:r w:rsidRPr="00181A23">
        <w:rPr>
          <w:rFonts w:ascii="Times New Roman" w:eastAsia="Times New Roman" w:hAnsi="Times New Roman" w:cs="Times New Roman"/>
          <w:lang w:eastAsia="ru-RU"/>
        </w:rPr>
        <w:br/>
        <w:t>Б</w:t>
      </w:r>
      <w:proofErr w:type="gramEnd"/>
      <w:r w:rsidRPr="00181A23">
        <w:rPr>
          <w:rFonts w:ascii="Times New Roman" w:eastAsia="Times New Roman" w:hAnsi="Times New Roman" w:cs="Times New Roman"/>
          <w:lang w:eastAsia="ru-RU"/>
        </w:rPr>
        <w:t>удет обеспечено долгосрочное развитие инновационного потенциала биомедицинской отрасли и медицинской науки в Республике Казахстан на основе стратегических целей социально-экономического развития государства, глобальных и региональных факторов и разработанного долгосрочного плана научно-технического развития отрасли “</w:t>
      </w:r>
      <w:proofErr w:type="spellStart"/>
      <w:r w:rsidRPr="00181A23">
        <w:rPr>
          <w:rFonts w:ascii="Times New Roman" w:eastAsia="Times New Roman" w:hAnsi="Times New Roman" w:cs="Times New Roman"/>
          <w:lang w:eastAsia="ru-RU"/>
        </w:rPr>
        <w:t>Innovative</w:t>
      </w:r>
      <w:proofErr w:type="spellEnd"/>
      <w:r w:rsidRPr="00181A23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181A23">
        <w:rPr>
          <w:rFonts w:ascii="Times New Roman" w:eastAsia="Times New Roman" w:hAnsi="Times New Roman" w:cs="Times New Roman"/>
          <w:lang w:eastAsia="ru-RU"/>
        </w:rPr>
        <w:t>Health</w:t>
      </w:r>
      <w:proofErr w:type="spellEnd"/>
      <w:r w:rsidRPr="00181A23">
        <w:rPr>
          <w:rFonts w:ascii="Times New Roman" w:eastAsia="Times New Roman" w:hAnsi="Times New Roman" w:cs="Times New Roman"/>
          <w:lang w:eastAsia="ru-RU"/>
        </w:rPr>
        <w:t xml:space="preserve">: </w:t>
      </w:r>
      <w:proofErr w:type="spellStart"/>
      <w:r w:rsidRPr="00181A23">
        <w:rPr>
          <w:rFonts w:ascii="Times New Roman" w:eastAsia="Times New Roman" w:hAnsi="Times New Roman" w:cs="Times New Roman"/>
          <w:lang w:eastAsia="ru-RU"/>
        </w:rPr>
        <w:t>Vision</w:t>
      </w:r>
      <w:proofErr w:type="spellEnd"/>
      <w:r w:rsidRPr="00181A23">
        <w:rPr>
          <w:rFonts w:ascii="Times New Roman" w:eastAsia="Times New Roman" w:hAnsi="Times New Roman" w:cs="Times New Roman"/>
          <w:lang w:eastAsia="ru-RU"/>
        </w:rPr>
        <w:t xml:space="preserve"> – 2030.</w:t>
      </w:r>
      <w:r w:rsidRPr="00181A23">
        <w:rPr>
          <w:rFonts w:ascii="Times New Roman" w:eastAsia="Times New Roman" w:hAnsi="Times New Roman" w:cs="Times New Roman"/>
          <w:lang w:eastAsia="ru-RU"/>
        </w:rPr>
        <w:br/>
      </w:r>
      <w:proofErr w:type="gramStart"/>
      <w:r w:rsidRPr="00181A23">
        <w:rPr>
          <w:rFonts w:ascii="Times New Roman" w:eastAsia="Times New Roman" w:hAnsi="Times New Roman" w:cs="Times New Roman"/>
          <w:lang w:eastAsia="ru-RU"/>
        </w:rPr>
        <w:t>Приоритетные направления научно-исследовательской и инновационной деятельности будут связаны с поиском действенных методов предотвращения и устранения последствий основных заболеваний и вредных факторов внешней среды, предотвращения преждевременной смерти и потери трудоспособности от наиболее распространенных неинфекционных и инфекционных заболеваний, развитием научно-инновационной биомедицины (разработка новых медицинских технологий, создание новых лекарственных препаратов, развитие персонализированной и трансляционной медицины), повышении качества и конкурентной способности доклинических и клинических</w:t>
      </w:r>
      <w:proofErr w:type="gramEnd"/>
      <w:r w:rsidRPr="00181A23">
        <w:rPr>
          <w:rFonts w:ascii="Times New Roman" w:eastAsia="Times New Roman" w:hAnsi="Times New Roman" w:cs="Times New Roman"/>
          <w:lang w:eastAsia="ru-RU"/>
        </w:rPr>
        <w:t xml:space="preserve"> исследований лекарственных препаратов отечественного производства.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Первоочередной задачей развития отечественной медицинской науки станет модернизация ее методологических подходов на основе трансферта передовых мировых стандартов и концепций. С этой целью будет уделено большое внимание интеграции отечественных научно-исследовательских программ и проектов с </w:t>
      </w:r>
      <w:proofErr w:type="gramStart"/>
      <w:r w:rsidRPr="00181A23">
        <w:rPr>
          <w:rFonts w:ascii="Times New Roman" w:eastAsia="Times New Roman" w:hAnsi="Times New Roman" w:cs="Times New Roman"/>
          <w:lang w:eastAsia="ru-RU"/>
        </w:rPr>
        <w:t>международными</w:t>
      </w:r>
      <w:proofErr w:type="gramEnd"/>
      <w:r w:rsidRPr="00181A23">
        <w:rPr>
          <w:rFonts w:ascii="Times New Roman" w:eastAsia="Times New Roman" w:hAnsi="Times New Roman" w:cs="Times New Roman"/>
          <w:lang w:eastAsia="ru-RU"/>
        </w:rPr>
        <w:t xml:space="preserve">, будет стимулироваться переход и вовлечение наших проектов в программы международных </w:t>
      </w:r>
      <w:proofErr w:type="spellStart"/>
      <w:r w:rsidRPr="00181A23">
        <w:rPr>
          <w:rFonts w:ascii="Times New Roman" w:eastAsia="Times New Roman" w:hAnsi="Times New Roman" w:cs="Times New Roman"/>
          <w:lang w:eastAsia="ru-RU"/>
        </w:rPr>
        <w:t>мультицентровых</w:t>
      </w:r>
      <w:proofErr w:type="spellEnd"/>
      <w:r w:rsidRPr="00181A23">
        <w:rPr>
          <w:rFonts w:ascii="Times New Roman" w:eastAsia="Times New Roman" w:hAnsi="Times New Roman" w:cs="Times New Roman"/>
          <w:lang w:eastAsia="ru-RU"/>
        </w:rPr>
        <w:t xml:space="preserve"> исследований.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Будет развиваться принцип командной, проектной научно-исследовательской работы. Индивидуальные научные исследования смогут быть одобрены только как часть более обширного группового или </w:t>
      </w:r>
      <w:proofErr w:type="spellStart"/>
      <w:r w:rsidRPr="00181A23">
        <w:rPr>
          <w:rFonts w:ascii="Times New Roman" w:eastAsia="Times New Roman" w:hAnsi="Times New Roman" w:cs="Times New Roman"/>
          <w:lang w:eastAsia="ru-RU"/>
        </w:rPr>
        <w:t>мультицентрового</w:t>
      </w:r>
      <w:proofErr w:type="spellEnd"/>
      <w:r w:rsidRPr="00181A23">
        <w:rPr>
          <w:rFonts w:ascii="Times New Roman" w:eastAsia="Times New Roman" w:hAnsi="Times New Roman" w:cs="Times New Roman"/>
          <w:lang w:eastAsia="ru-RU"/>
        </w:rPr>
        <w:t xml:space="preserve"> исследования.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Будет обеспечено дальнейшее развитие комплексных механизмов защиты авторских прав и интеллектуальной собственности. Будет уделено особое внимание развитию знаний, навыков и механизмов в области обеспечения коммерциализации результатов научной деятельности.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Основополагающей задачей развития медицинской науки будет определено укрепление ее интеллектуального потенциала. С этой целью будет обеспечены системные меры выявления и долгосрочной адресной поддержки одаренных исследователей и перспективных инновационных идей через систему отраслевых конкурсов и грантов, создание «социальных лифтов» для перспективных научных работников.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Будет продолжена реализация мер государственной поддержки, в том числе финансовой, для продвижения перспективных и конкурентоспособных научно-исследовательских проектов.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Будут обеспечены адекватное, устойчивое и прозрачное финансирование научно-исследовательских проектов и программ путем поэтапного перехода от программно-целевого контрактного финансирования и базового финансирования научных организаций к финансированию научно-исследовательской деятельности только на основе инновационных грантов, формат </w:t>
      </w:r>
      <w:proofErr w:type="spellStart"/>
      <w:proofErr w:type="gramStart"/>
      <w:r w:rsidRPr="00181A23">
        <w:rPr>
          <w:rFonts w:ascii="Times New Roman" w:eastAsia="Times New Roman" w:hAnsi="Times New Roman" w:cs="Times New Roman"/>
          <w:lang w:eastAsia="ru-RU"/>
        </w:rPr>
        <w:t>start</w:t>
      </w:r>
      <w:proofErr w:type="gramEnd"/>
      <w:r w:rsidRPr="00181A23">
        <w:rPr>
          <w:rFonts w:ascii="Times New Roman" w:eastAsia="Times New Roman" w:hAnsi="Times New Roman" w:cs="Times New Roman"/>
          <w:lang w:eastAsia="ru-RU"/>
        </w:rPr>
        <w:t>-upпроектов</w:t>
      </w:r>
      <w:proofErr w:type="spellEnd"/>
      <w:r w:rsidRPr="00181A23">
        <w:rPr>
          <w:rFonts w:ascii="Times New Roman" w:eastAsia="Times New Roman" w:hAnsi="Times New Roman" w:cs="Times New Roman"/>
          <w:lang w:eastAsia="ru-RU"/>
        </w:rPr>
        <w:t xml:space="preserve">, венчурного фондового финансирования.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Будет разработана среднесрочная программа развития научных компетенций, обучения и научных стажировок по стратегически приоритетным направлениям, развиваться обмен научными кадрами, </w:t>
      </w:r>
      <w:r w:rsidRPr="00181A23">
        <w:rPr>
          <w:rFonts w:ascii="Times New Roman" w:eastAsia="Times New Roman" w:hAnsi="Times New Roman" w:cs="Times New Roman"/>
          <w:lang w:eastAsia="ru-RU"/>
        </w:rPr>
        <w:lastRenderedPageBreak/>
        <w:t>оказываться помощь в обучении международным стандартам научной работы, в том числе выработке дизайна и методологии исследований, помощь в оформлении научных трудов.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В рамках бюджетов научных программ будут предусмотрены гибкие формы оплаты труда и вознаграждений за достижение инновационных и конкурентоспособных результатов.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В целом приоритет в финансировании будет отдаваться исследованиям в рамках международных </w:t>
      </w:r>
      <w:proofErr w:type="spellStart"/>
      <w:r w:rsidRPr="00181A23">
        <w:rPr>
          <w:rFonts w:ascii="Times New Roman" w:eastAsia="Times New Roman" w:hAnsi="Times New Roman" w:cs="Times New Roman"/>
          <w:lang w:eastAsia="ru-RU"/>
        </w:rPr>
        <w:t>мультицентровых</w:t>
      </w:r>
      <w:proofErr w:type="spellEnd"/>
      <w:r w:rsidRPr="00181A23">
        <w:rPr>
          <w:rFonts w:ascii="Times New Roman" w:eastAsia="Times New Roman" w:hAnsi="Times New Roman" w:cs="Times New Roman"/>
          <w:lang w:eastAsia="ru-RU"/>
        </w:rPr>
        <w:t xml:space="preserve"> научных проектов, а также проектов </w:t>
      </w:r>
      <w:proofErr w:type="gramStart"/>
      <w:r w:rsidRPr="00181A23">
        <w:rPr>
          <w:rFonts w:ascii="Times New Roman" w:eastAsia="Times New Roman" w:hAnsi="Times New Roman" w:cs="Times New Roman"/>
          <w:lang w:eastAsia="ru-RU"/>
        </w:rPr>
        <w:t>с</w:t>
      </w:r>
      <w:proofErr w:type="gramEnd"/>
      <w:r w:rsidRPr="00181A23">
        <w:rPr>
          <w:rFonts w:ascii="Times New Roman" w:eastAsia="Times New Roman" w:hAnsi="Times New Roman" w:cs="Times New Roman"/>
          <w:lang w:eastAsia="ru-RU"/>
        </w:rPr>
        <w:t xml:space="preserve"> внешним со-финансированием.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Для создания конкурентоспособных научных разработок в рамках разработанных приоритетных направлений исследований будет развиваться эффективный менеджмент на всех уровнях научно-инновационного процесса, включая принципы командной, проектной научно-исследовательской работы. При этом будут внедрены обязательные стандарты для обеспечения соблюдения этических принципов и надлежащей практики проведения научных исследований на всей территории РК с созданием соответствующей инфраструктуры и обучением научных работников.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Будет осуществляться системная поддержка и стимулирование доклинических и клинических исследований новых медицинских технологий: приоритетное финансирование научных программ, развитие материально-технической базы исследовательских центров, обучение персонала, внедрение современных стандартов и требований, в том числе будет создана национальная сеть биобанков.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Будут разработаны системные меры по укреплению инфраструктуры научно-исследовательской деятельности, в том числе по совершенствованию материально-технического оснащения научных организаций.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По опыту ведущих мировых стран развитие медицинской и фармацевтической науки будет концентрироваться вокруг университетов. С этой целью будет стимулироваться интеграция научных, образовательных и медицинских организаций для совместного использования ресурсов (зданий, оборудования, человеческих ресурсов и пр.).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Будут развиваться современные формы партнерства ВУЗов, медицинских, научных организаций и предприятий реального сектора экономики в виде функциональных объединений (консорциумов, научно-технических парков), а также путем организационного слияния в виде холдингов или крупных научно-практических университетов.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Также будет проработано поэтапное создание инновационных биотехнологических парков на базе медицинских и многопрофильных университетов, крупных клиник с привлечением медицинской и фармацевтической индустрии.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Будет обеспечено дальнейшее развитие лабораторий коллективного пользования, укрепления материально-технической базы научных лабораторий и баз для проведения доклинических и клинических исследований.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Будет осуществляться системная поддержка и стимулирование локализации клинических испытаний медицинских технологий.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Будут разработаны и внедрены механизмы продвижения и доведения до практической реализации научных разработок и инновационных идей специалистов здравоохранения. </w:t>
      </w:r>
      <w:r w:rsidRPr="00181A23">
        <w:rPr>
          <w:rFonts w:ascii="Times New Roman" w:eastAsia="Times New Roman" w:hAnsi="Times New Roman" w:cs="Times New Roman"/>
          <w:lang w:eastAsia="ru-RU"/>
        </w:rPr>
        <w:br/>
      </w:r>
      <w:proofErr w:type="gramStart"/>
      <w:r w:rsidRPr="00181A23">
        <w:rPr>
          <w:rFonts w:ascii="Times New Roman" w:eastAsia="Times New Roman" w:hAnsi="Times New Roman" w:cs="Times New Roman"/>
          <w:lang w:eastAsia="ru-RU"/>
        </w:rPr>
        <w:t>В условиях дефицита научных кадров, развитие научной школы будет базироваться на: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увеличении приема в магистратуру, </w:t>
      </w:r>
      <w:proofErr w:type="spellStart"/>
      <w:r w:rsidRPr="00181A23">
        <w:rPr>
          <w:rFonts w:ascii="Times New Roman" w:eastAsia="Times New Roman" w:hAnsi="Times New Roman" w:cs="Times New Roman"/>
          <w:lang w:eastAsia="ru-RU"/>
        </w:rPr>
        <w:t>PhD</w:t>
      </w:r>
      <w:proofErr w:type="spellEnd"/>
      <w:r w:rsidRPr="00181A23">
        <w:rPr>
          <w:rFonts w:ascii="Times New Roman" w:eastAsia="Times New Roman" w:hAnsi="Times New Roman" w:cs="Times New Roman"/>
          <w:lang w:eastAsia="ru-RU"/>
        </w:rPr>
        <w:t xml:space="preserve"> докторантуру, расширении количества специальностей и направлений подготовки научных кадров;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внедрении с 2018 года программ пост-докторантуры на базе ведущих отечественных медицинских ВУЗов и научных организаций;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создании комплексной системы социально-экономических механизмов привлечения одаренных специалистов в организации науки и образования, их стимулирования к проведению научных исследований.</w:t>
      </w:r>
      <w:proofErr w:type="gramEnd"/>
      <w:r w:rsidRPr="00181A23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Будет проводиться систематический мониторинг и анализ по интегральным показателям конкурентоспособности научных исследований: объем публикаций в международных рецензируемых изданиях, количество цитирований работ казахстанских авторов, объем патентования и уровень коммерциализации полученных результатов и внедрения в практическое здравоохранение и ежегодное проведение Национального рейтинга научных организаций страны. </w:t>
      </w:r>
    </w:p>
    <w:p w:rsidR="00181A23" w:rsidRPr="00181A23" w:rsidRDefault="00181A23" w:rsidP="00181A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181A23">
        <w:rPr>
          <w:rFonts w:ascii="Times New Roman" w:eastAsia="Times New Roman" w:hAnsi="Times New Roman" w:cs="Times New Roman"/>
          <w:b/>
          <w:bCs/>
          <w:lang w:eastAsia="ru-RU"/>
        </w:rPr>
        <w:t>5.6. Обеспечение дальнейшего развития инфраструктуры здравоохранения на основе государственно-частного партнерства и современных информационно-коммуникационных технологий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Дальнейшее реформирование системы здравоохранения будет основано на формировании инфраструктуры, гибко реагирующей на потребности населения в доступных и качественных </w:t>
      </w:r>
      <w:r w:rsidRPr="00181A23">
        <w:rPr>
          <w:rFonts w:ascii="Times New Roman" w:eastAsia="Times New Roman" w:hAnsi="Times New Roman" w:cs="Times New Roman"/>
          <w:lang w:eastAsia="ru-RU"/>
        </w:rPr>
        <w:lastRenderedPageBreak/>
        <w:t>медицинских услугах.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Развитие системы здравоохранения будет осуществляться с активным участием частного сектора, в том числе посредством развития механизмов государственно-частного партнерства.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Государственные инвестиции будут </w:t>
      </w:r>
      <w:proofErr w:type="gramStart"/>
      <w:r w:rsidRPr="00181A23">
        <w:rPr>
          <w:rFonts w:ascii="Times New Roman" w:eastAsia="Times New Roman" w:hAnsi="Times New Roman" w:cs="Times New Roman"/>
          <w:lang w:eastAsia="ru-RU"/>
        </w:rPr>
        <w:t>планироваться</w:t>
      </w:r>
      <w:proofErr w:type="gramEnd"/>
      <w:r w:rsidRPr="00181A23">
        <w:rPr>
          <w:rFonts w:ascii="Times New Roman" w:eastAsia="Times New Roman" w:hAnsi="Times New Roman" w:cs="Times New Roman"/>
          <w:lang w:eastAsia="ru-RU"/>
        </w:rPr>
        <w:t xml:space="preserve"> и направляться на развитие сети здравоохранения в сферах, где ограничено применение концессии и ГЧП, нет экономической целесообразности развития ГЧП, а также в стратегически значимых для развития отрасли секторах (материнство, туберкулез, ВИЧ и </w:t>
      </w:r>
      <w:proofErr w:type="spellStart"/>
      <w:r w:rsidRPr="00181A23">
        <w:rPr>
          <w:rFonts w:ascii="Times New Roman" w:eastAsia="Times New Roman" w:hAnsi="Times New Roman" w:cs="Times New Roman"/>
          <w:lang w:eastAsia="ru-RU"/>
        </w:rPr>
        <w:t>т.п</w:t>
      </w:r>
      <w:proofErr w:type="spellEnd"/>
      <w:r w:rsidRPr="00181A23">
        <w:rPr>
          <w:rFonts w:ascii="Times New Roman" w:eastAsia="Times New Roman" w:hAnsi="Times New Roman" w:cs="Times New Roman"/>
          <w:lang w:eastAsia="ru-RU"/>
        </w:rPr>
        <w:t>).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Современные информационно-коммуникационные технологии будут внедрены в рамках развития электронного здравоохранения в соответствии с утвержденной Концепцией развития электронного здравоохранения Республики Казахстан. Фокусом электронного здравоохранения будет формирование единого информационного пространства здравоохранения, в рамках которого все заинтересованные стороны, включая пациента, имеют доступ к необходимой информации, независимо от типа используемых информационных систем. </w:t>
      </w:r>
    </w:p>
    <w:p w:rsidR="00181A23" w:rsidRPr="00181A23" w:rsidRDefault="00181A23" w:rsidP="00181A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181A23">
        <w:rPr>
          <w:rFonts w:ascii="Times New Roman" w:eastAsia="Times New Roman" w:hAnsi="Times New Roman" w:cs="Times New Roman"/>
          <w:b/>
          <w:bCs/>
          <w:lang w:eastAsia="ru-RU"/>
        </w:rPr>
        <w:t xml:space="preserve">5.6.1. </w:t>
      </w:r>
      <w:proofErr w:type="gramStart"/>
      <w:r w:rsidRPr="00181A23">
        <w:rPr>
          <w:rFonts w:ascii="Times New Roman" w:eastAsia="Times New Roman" w:hAnsi="Times New Roman" w:cs="Times New Roman"/>
          <w:b/>
          <w:bCs/>
          <w:lang w:eastAsia="ru-RU"/>
        </w:rPr>
        <w:t>Развитие сети организаций здравоохранения с применением механизмов ГЧП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Основное внимание будут уделено высвобождению и перераспределению неэффективно используемых ресурсов в больничном секторе, которое предусматривает: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оптимизацию лечебно-диагностических процессов на основе стандартизации и улучшения менеджмента и трансформацию неэффективно работающих объектов, филиалов и структурных подразделений больниц в организации ПМСП и другие службы (реабилитация, паллиативная помощь и пр.).</w:t>
      </w:r>
      <w:proofErr w:type="gramEnd"/>
      <w:r w:rsidRPr="00181A23">
        <w:rPr>
          <w:rFonts w:ascii="Times New Roman" w:eastAsia="Times New Roman" w:hAnsi="Times New Roman" w:cs="Times New Roman"/>
          <w:lang w:eastAsia="ru-RU"/>
        </w:rPr>
        <w:t xml:space="preserve"> В отдаленных районах с небольшой численностью населения, где экономически нецелесообразно содержать в них самостоятельные территориальные больницы, будут организованы объекты ПМСП с открытием в них коек дневного пребывания;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децентрализацию оказания некоторых медицинских услуг, для предоставления которых не требуются высокоспециализированные специалисты и сложное технологическое оборудование: оказание клинико-диагностических услуг (узкие специалисты, психиатры, фтизиатры) на уровне ПМСП, разукрупнение участков, в </w:t>
      </w:r>
      <w:proofErr w:type="spellStart"/>
      <w:r w:rsidRPr="00181A23">
        <w:rPr>
          <w:rFonts w:ascii="Times New Roman" w:eastAsia="Times New Roman" w:hAnsi="Times New Roman" w:cs="Times New Roman"/>
          <w:lang w:eastAsia="ru-RU"/>
        </w:rPr>
        <w:t>т.ч</w:t>
      </w:r>
      <w:proofErr w:type="spellEnd"/>
      <w:r w:rsidRPr="00181A23">
        <w:rPr>
          <w:rFonts w:ascii="Times New Roman" w:eastAsia="Times New Roman" w:hAnsi="Times New Roman" w:cs="Times New Roman"/>
          <w:lang w:eastAsia="ru-RU"/>
        </w:rPr>
        <w:t>. за счет развития частной семейной практики;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централизацию услуг здравоохранения, требующих сложных технологий и компетенций узких специалистов с высокой квалификацией, с созданием на межрайонном, областном и республиканском уровнях специализированных центров. При этом будут предприняты меры по повышению роли и ответственности организаций, оказывающих высокоспециализированную помощь и координирующих деятельность организаций здравоохранения по профильным направлениям.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Будет продолжена работа по определению потребности в развитии единой инфраструктуры системы здравоохранения на основе стратегических целей развития, адаптации международных стандартов планирования, проектирования, строительства, оснащения объектов здравоохранения и международных стандартов обеспечения качества медицинских услуг.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Перспективные планы станут основой ресурсного развития регионов и формирования норматива сети организаций с учетом специфики регионов и потребностях населения в конкретных видах медицинской помощи.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На основе мастер-плана будет осуществляться инвестиционное планирование и развитие сети здравоохранения, в первую очередь на основе стимулирования и привлечения частных инвестиций, преимущественного развития </w:t>
      </w:r>
      <w:proofErr w:type="spellStart"/>
      <w:r w:rsidRPr="00181A23">
        <w:rPr>
          <w:rFonts w:ascii="Times New Roman" w:eastAsia="Times New Roman" w:hAnsi="Times New Roman" w:cs="Times New Roman"/>
          <w:lang w:eastAsia="ru-RU"/>
        </w:rPr>
        <w:t>ГЧП</w:t>
      </w:r>
      <w:proofErr w:type="gramStart"/>
      <w:r w:rsidRPr="00181A23">
        <w:rPr>
          <w:rFonts w:ascii="Times New Roman" w:eastAsia="Times New Roman" w:hAnsi="Times New Roman" w:cs="Times New Roman"/>
          <w:lang w:eastAsia="ru-RU"/>
        </w:rPr>
        <w:t>.Б</w:t>
      </w:r>
      <w:proofErr w:type="gramEnd"/>
      <w:r w:rsidRPr="00181A23">
        <w:rPr>
          <w:rFonts w:ascii="Times New Roman" w:eastAsia="Times New Roman" w:hAnsi="Times New Roman" w:cs="Times New Roman"/>
          <w:lang w:eastAsia="ru-RU"/>
        </w:rPr>
        <w:t>удет</w:t>
      </w:r>
      <w:proofErr w:type="spellEnd"/>
      <w:r w:rsidRPr="00181A23">
        <w:rPr>
          <w:rFonts w:ascii="Times New Roman" w:eastAsia="Times New Roman" w:hAnsi="Times New Roman" w:cs="Times New Roman"/>
          <w:lang w:eastAsia="ru-RU"/>
        </w:rPr>
        <w:t xml:space="preserve"> продолжено проведение разгосударствления государственных медицинских организаций путем их преобразования в предприятия на праве хозяйственного ведения с внедрением корпоративного управления с созданием Наблюдательных советов,</w:t>
      </w:r>
      <w:r w:rsidRPr="00181A23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Pr="00181A23">
        <w:rPr>
          <w:rFonts w:ascii="Times New Roman" w:eastAsia="Times New Roman" w:hAnsi="Times New Roman" w:cs="Times New Roman"/>
          <w:lang w:eastAsia="ru-RU"/>
        </w:rPr>
        <w:t>акционирования – с созданием Советов директоров, и приватизации.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Приватизация медицинских организаций будет одним из ключевых инструментов создания конкурентной среды и конечным этапом корпоративного и доверительного управления. При этом ПМСП станет основным объектом для передачи в доверительное управление или приватизацию.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Приватизация станет основой расширения участия</w:t>
      </w:r>
      <w:r w:rsidRPr="00181A23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Pr="00181A23">
        <w:rPr>
          <w:rFonts w:ascii="Times New Roman" w:eastAsia="Times New Roman" w:hAnsi="Times New Roman" w:cs="Times New Roman"/>
          <w:lang w:eastAsia="ru-RU"/>
        </w:rPr>
        <w:t>частного сектора в оказании ГОБМП.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Конкуренция среди поставщиков медицинских услуг будет поддерживаться свободным выбором пациента, рейтинговой оценкой деятельности медицинских организаций и прозрачной тарифной политикой, ориентированной на результат.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Будет сформирован четкий перечень объектов для реализации по механизмам ГЧП, в том числе на основе передачи объектов государственной собственности в доверительное управление, приватизации, строительства или реконструкции объектов по модели концессии.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При этом будут реализованы различные формы ГЧП, предусматривающие: </w:t>
      </w:r>
      <w:r w:rsidRPr="00181A23">
        <w:rPr>
          <w:rFonts w:ascii="Times New Roman" w:eastAsia="Times New Roman" w:hAnsi="Times New Roman" w:cs="Times New Roman"/>
          <w:lang w:eastAsia="ru-RU"/>
        </w:rPr>
        <w:br/>
      </w:r>
      <w:r w:rsidRPr="00181A23">
        <w:rPr>
          <w:rFonts w:ascii="Times New Roman" w:eastAsia="Times New Roman" w:hAnsi="Times New Roman" w:cs="Times New Roman"/>
          <w:lang w:eastAsia="ru-RU"/>
        </w:rPr>
        <w:lastRenderedPageBreak/>
        <w:t xml:space="preserve">расширение участия частных медицинских организации в предоставлении услуг ГОБМП и ОСМС, в том числе услуг по оказанию высокоспециализированной помощи. </w:t>
      </w:r>
      <w:proofErr w:type="gramStart"/>
      <w:r w:rsidRPr="00181A23">
        <w:rPr>
          <w:rFonts w:ascii="Times New Roman" w:eastAsia="Times New Roman" w:hAnsi="Times New Roman" w:cs="Times New Roman"/>
          <w:lang w:eastAsia="ru-RU"/>
        </w:rPr>
        <w:t xml:space="preserve">При этом, будут созданы равные экономические условия, как для государственных, так и для частных поставщиков услуг;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передачу отдельных видов медицинских и немедицинских услуг (лаборатории, радиологические службы, уборка, питание, закуп материальных и нематериальных ценностей, обслуживание медицинской техники и пр.) в аутсорсинг;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передача республиканских и местных организаций здравоохранения в управление частным компаниям, в том числе зарубежным;</w:t>
      </w:r>
      <w:proofErr w:type="gramEnd"/>
      <w:r w:rsidRPr="00181A23">
        <w:rPr>
          <w:rFonts w:ascii="Times New Roman" w:eastAsia="Times New Roman" w:hAnsi="Times New Roman" w:cs="Times New Roman"/>
          <w:lang w:eastAsia="ru-RU"/>
        </w:rPr>
        <w:br/>
        <w:t>привлечение частных инвестиций на строительство объектов здравоохранения</w:t>
      </w:r>
      <w:proofErr w:type="gramStart"/>
      <w:r w:rsidRPr="00181A23">
        <w:rPr>
          <w:rFonts w:ascii="Times New Roman" w:eastAsia="Times New Roman" w:hAnsi="Times New Roman" w:cs="Times New Roman"/>
          <w:lang w:eastAsia="ru-RU"/>
        </w:rPr>
        <w:t>.</w:t>
      </w:r>
      <w:proofErr w:type="gramEnd"/>
      <w:r w:rsidRPr="00181A23">
        <w:rPr>
          <w:rFonts w:ascii="Times New Roman" w:eastAsia="Times New Roman" w:hAnsi="Times New Roman" w:cs="Times New Roman"/>
          <w:lang w:eastAsia="ru-RU"/>
        </w:rPr>
        <w:br/>
      </w:r>
      <w:proofErr w:type="gramStart"/>
      <w:r w:rsidRPr="00181A23">
        <w:rPr>
          <w:rFonts w:ascii="Times New Roman" w:eastAsia="Times New Roman" w:hAnsi="Times New Roman" w:cs="Times New Roman"/>
          <w:lang w:eastAsia="ru-RU"/>
        </w:rPr>
        <w:t>п</w:t>
      </w:r>
      <w:proofErr w:type="gramEnd"/>
      <w:r w:rsidRPr="00181A23">
        <w:rPr>
          <w:rFonts w:ascii="Times New Roman" w:eastAsia="Times New Roman" w:hAnsi="Times New Roman" w:cs="Times New Roman"/>
          <w:lang w:eastAsia="ru-RU"/>
        </w:rPr>
        <w:t>ривлечение частных компаний для обеспечения эффективного функционирования медицинской техники и лабораторной службы.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В рамках программы будет разработан проект по расширению сети ПМСП путем применения контрактных видов ГЧП (строительство, реконструкция, оснащение, эксплуатация объектов ПМСП с привлечением частных инвестиций, передача объектов ПМСП в доверительное управление, предоставление частным компаниям и частнопрактикующим врачам государственного имущества в аренду для организации объектов ПМСП).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Будет осуществлена комплексная разработка и внедрение новой системы стандартов инфраструктуры здравоохранения на основе стандартов ОЭСР (архитектурные, инженерные, технологические и др.), а также стандарты в области ресурсосбережения, </w:t>
      </w:r>
      <w:proofErr w:type="spellStart"/>
      <w:r w:rsidRPr="00181A23">
        <w:rPr>
          <w:rFonts w:ascii="Times New Roman" w:eastAsia="Times New Roman" w:hAnsi="Times New Roman" w:cs="Times New Roman"/>
          <w:lang w:eastAsia="ru-RU"/>
        </w:rPr>
        <w:t>энергоэффективности</w:t>
      </w:r>
      <w:proofErr w:type="spellEnd"/>
      <w:r w:rsidRPr="00181A23">
        <w:rPr>
          <w:rFonts w:ascii="Times New Roman" w:eastAsia="Times New Roman" w:hAnsi="Times New Roman" w:cs="Times New Roman"/>
          <w:lang w:eastAsia="ru-RU"/>
        </w:rPr>
        <w:t xml:space="preserve"> и </w:t>
      </w:r>
      <w:proofErr w:type="spellStart"/>
      <w:r w:rsidRPr="00181A23">
        <w:rPr>
          <w:rFonts w:ascii="Times New Roman" w:eastAsia="Times New Roman" w:hAnsi="Times New Roman" w:cs="Times New Roman"/>
          <w:lang w:eastAsia="ru-RU"/>
        </w:rPr>
        <w:t>экологичности</w:t>
      </w:r>
      <w:proofErr w:type="spellEnd"/>
      <w:r w:rsidRPr="00181A23">
        <w:rPr>
          <w:rFonts w:ascii="Times New Roman" w:eastAsia="Times New Roman" w:hAnsi="Times New Roman" w:cs="Times New Roman"/>
          <w:lang w:eastAsia="ru-RU"/>
        </w:rPr>
        <w:t xml:space="preserve"> объектов здравоохранения.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Будут проведены аналитические исследования и разработаны прогнозы и рекомендации по развитию макроэкономики здравоохранения страны и региона, в условиях глобализации рынков медицинской индустрии, интеграции Казахстана в региональные и глобальные экономические союзы (Таможенный Союз, ЕЭС, ШОС и др.).</w:t>
      </w:r>
      <w:r w:rsidRPr="00181A23">
        <w:rPr>
          <w:rFonts w:ascii="Times New Roman" w:eastAsia="Times New Roman" w:hAnsi="Times New Roman" w:cs="Times New Roman"/>
          <w:lang w:eastAsia="ru-RU"/>
        </w:rPr>
        <w:br/>
      </w:r>
      <w:r w:rsidRPr="00181A23">
        <w:rPr>
          <w:rFonts w:ascii="Times New Roman" w:eastAsia="Times New Roman" w:hAnsi="Times New Roman" w:cs="Times New Roman"/>
          <w:lang w:eastAsia="ru-RU"/>
        </w:rPr>
        <w:br/>
      </w:r>
      <w:r w:rsidRPr="00181A23">
        <w:rPr>
          <w:rFonts w:ascii="Times New Roman" w:eastAsia="Times New Roman" w:hAnsi="Times New Roman" w:cs="Times New Roman"/>
          <w:b/>
          <w:bCs/>
          <w:lang w:eastAsia="ru-RU"/>
        </w:rPr>
        <w:t>5.6.2. Развитие информационно-коммуникационных технологий</w:t>
      </w:r>
      <w:proofErr w:type="gramStart"/>
      <w:r w:rsidRPr="00181A23">
        <w:rPr>
          <w:rFonts w:ascii="Times New Roman" w:eastAsia="Times New Roman" w:hAnsi="Times New Roman" w:cs="Times New Roman"/>
          <w:lang w:eastAsia="ru-RU"/>
        </w:rPr>
        <w:br/>
        <w:t>Б</w:t>
      </w:r>
      <w:proofErr w:type="gramEnd"/>
      <w:r w:rsidRPr="00181A23">
        <w:rPr>
          <w:rFonts w:ascii="Times New Roman" w:eastAsia="Times New Roman" w:hAnsi="Times New Roman" w:cs="Times New Roman"/>
          <w:lang w:eastAsia="ru-RU"/>
        </w:rPr>
        <w:t xml:space="preserve">удет продолжено развитие единой национальной информационной системы здравоохранения (далее – ЕИСЗ) в части разработки единых стандартов, технологических спецификаций и характеристик различных информационных систем по требуемому функционалу.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До 2018 года будут сформированы необходимые программно-аппаратные средства для внедрения Электронного паспорта здоровья (далее – ЭПЗ), единого хранилища аналитических данных здравоохранения, интеграционной шины, инструментов ведения единых классификаторов, справочников и регистров.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До 2020 года будет обеспечен полный охват граждан РК ЭПЗ, соответствующего международным стандартам. ЭПЗ обеспечит сбор и доступ к клинически значимым медицинским данным и станет повседневным инструментом координации оказания медицинской помощи пациенту со стороны врача ПМСП, будет способствовать повышению качества и доступности медицинской помощи, реализации механизмов управления заболеваниями и обеспечения преемственности оказания медицинской помощи.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Пациент получит возможность иметь доступ к личной медицинской информации из ЭПЗ, посредством «Личного кабинета пациента» и доступ к электронным государственным услугам здравоохранения.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ЭПЗ станет центральным звеном, обеспечивающим взаимодействие медицинских информационных систем и поставщиков медицинских услуг за счет реализации стандартизованной модели медицинской информации. При этом будут предусмотрены механизмы информационной безопасности и защиты персональных и конфиденциальных данных.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Информационной основой системы обязательного социального медицинского страхования будут информационные системы и электронные ресурсы электронного здравоохранения, налоговых органов, банков второго уровня, организаций социального страхования и социальной защиты.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«Доступ к ресурсам электронного здравоохранения и регулярное введение необходимой информации станет обязательным условием для лицензирования и аккредитации субъектов медицинской и фармацевтической деятельности. Доступ к ресурсам электронного здравоохранения и регулярное введение необходимой информации станет обязательным условием для лицензирования и аккредитации субъектов медицинской и фармацевтической деятельности, являющихся юридическими лицами».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Будет повышен потенциал работников отрасли здравоохранения основам электронного здравоохранения на уровне </w:t>
      </w:r>
      <w:proofErr w:type="spellStart"/>
      <w:r w:rsidRPr="00181A23">
        <w:rPr>
          <w:rFonts w:ascii="Times New Roman" w:eastAsia="Times New Roman" w:hAnsi="Times New Roman" w:cs="Times New Roman"/>
          <w:lang w:eastAsia="ru-RU"/>
        </w:rPr>
        <w:t>додипломного</w:t>
      </w:r>
      <w:proofErr w:type="spellEnd"/>
      <w:r w:rsidRPr="00181A23">
        <w:rPr>
          <w:rFonts w:ascii="Times New Roman" w:eastAsia="Times New Roman" w:hAnsi="Times New Roman" w:cs="Times New Roman"/>
          <w:lang w:eastAsia="ru-RU"/>
        </w:rPr>
        <w:t xml:space="preserve"> и последипломного образования.  </w:t>
      </w:r>
      <w:r w:rsidRPr="00181A23">
        <w:rPr>
          <w:rFonts w:ascii="Times New Roman" w:eastAsia="Times New Roman" w:hAnsi="Times New Roman" w:cs="Times New Roman"/>
          <w:lang w:eastAsia="ru-RU"/>
        </w:rPr>
        <w:br/>
      </w:r>
      <w:r w:rsidRPr="00181A23">
        <w:rPr>
          <w:rFonts w:ascii="Times New Roman" w:eastAsia="Times New Roman" w:hAnsi="Times New Roman" w:cs="Times New Roman"/>
          <w:lang w:eastAsia="ru-RU"/>
        </w:rPr>
        <w:lastRenderedPageBreak/>
        <w:t>Будут выработаны единые стандартизованные требования на основе международных стандартов информатизации здравоохранения, которые будут предъявляться в обязательном порядке для всех клинических информационных систем.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В соответствии с установленными требованиями и стандартами будет организована и внедрена процедура сертификации различных программных продуктов на предмет соответствия требованиям ЕИСЗ для дальнейшего доступа на рынок ИКТ в области здравоохранения.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При этом в рамках расширения участия частного сектора, развития ГЧП и приватизации объектов здравоохранения, организациям здравоохранения будет предоставлена свобода выбора госпитальных и других медицинских информационных систем на рынке ИКТ.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Будет внедрена модель реализации инвестиционных проектов по информатизации отдельных организаций, служб, региональных систем здравоохранения на основе ГЧП. Это позволит сбалансировать традиционно имеющиеся риски в этой сфере, в том числе обеспечит заинтересованность сторон в долгосрочной и качественной реализации таких проектов.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Наряду с традиционными подходами к информатизации производственных процессов в отрасли, будет осуществляться поддержка внедрения инновационных ИКТ, таких как удаленный автоматизированный мониторинг состояния здоровья пациентов с помощью мобильных компьютеров и устройств; создание и развитие виртуальных медицинских команд по интегрированному ведению сложных заболеваний (например, он-</w:t>
      </w:r>
      <w:proofErr w:type="spellStart"/>
      <w:r w:rsidRPr="00181A23">
        <w:rPr>
          <w:rFonts w:ascii="Times New Roman" w:eastAsia="Times New Roman" w:hAnsi="Times New Roman" w:cs="Times New Roman"/>
          <w:lang w:eastAsia="ru-RU"/>
        </w:rPr>
        <w:t>лайн</w:t>
      </w:r>
      <w:proofErr w:type="spellEnd"/>
      <w:r w:rsidRPr="00181A23">
        <w:rPr>
          <w:rFonts w:ascii="Times New Roman" w:eastAsia="Times New Roman" w:hAnsi="Times New Roman" w:cs="Times New Roman"/>
          <w:lang w:eastAsia="ru-RU"/>
        </w:rPr>
        <w:t xml:space="preserve"> мониторинг и ведение пациентов с органной трансплантацией).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Будет разработана концепция дальнейшего развития и программа ГЧП в построении информационно-коммуникационной инфраструктуры здравоохранения страны с привлечением ведущих мировых производителей и </w:t>
      </w:r>
      <w:proofErr w:type="spellStart"/>
      <w:r w:rsidRPr="00181A23">
        <w:rPr>
          <w:rFonts w:ascii="Times New Roman" w:eastAsia="Times New Roman" w:hAnsi="Times New Roman" w:cs="Times New Roman"/>
          <w:lang w:eastAsia="ru-RU"/>
        </w:rPr>
        <w:t>вендоров</w:t>
      </w:r>
      <w:proofErr w:type="spellEnd"/>
      <w:r w:rsidRPr="00181A23">
        <w:rPr>
          <w:rFonts w:ascii="Times New Roman" w:eastAsia="Times New Roman" w:hAnsi="Times New Roman" w:cs="Times New Roman"/>
          <w:lang w:eastAsia="ru-RU"/>
        </w:rPr>
        <w:t xml:space="preserve"> в этой сфере.</w:t>
      </w:r>
    </w:p>
    <w:p w:rsidR="00181A23" w:rsidRPr="00181A23" w:rsidRDefault="00181A23" w:rsidP="00181A2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181A23">
        <w:rPr>
          <w:rFonts w:ascii="Times New Roman" w:eastAsia="Times New Roman" w:hAnsi="Times New Roman" w:cs="Times New Roman"/>
          <w:b/>
          <w:bCs/>
          <w:lang w:eastAsia="ru-RU"/>
        </w:rPr>
        <w:t>6. Этапы реализации Программы</w:t>
      </w:r>
    </w:p>
    <w:p w:rsidR="00181A23" w:rsidRPr="00181A23" w:rsidRDefault="00181A23" w:rsidP="00181A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181A23">
        <w:rPr>
          <w:rFonts w:ascii="Times New Roman" w:eastAsia="Times New Roman" w:hAnsi="Times New Roman" w:cs="Times New Roman"/>
          <w:lang w:eastAsia="ru-RU"/>
        </w:rPr>
        <w:t xml:space="preserve">Реализация Программы рассчитана на 2016-2020 годы и предусматривает: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I этап – 2016-2018 годы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Будет проведено: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дальнейшее развитие общественного здравоохранения;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модернизация первичной медико-санитарной помощи;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дальнейшее развитие специализированной медицинской помощи, в </w:t>
      </w:r>
      <w:proofErr w:type="spellStart"/>
      <w:r w:rsidRPr="00181A23">
        <w:rPr>
          <w:rFonts w:ascii="Times New Roman" w:eastAsia="Times New Roman" w:hAnsi="Times New Roman" w:cs="Times New Roman"/>
          <w:lang w:eastAsia="ru-RU"/>
        </w:rPr>
        <w:t>т.ч</w:t>
      </w:r>
      <w:proofErr w:type="spellEnd"/>
      <w:r w:rsidRPr="00181A23">
        <w:rPr>
          <w:rFonts w:ascii="Times New Roman" w:eastAsia="Times New Roman" w:hAnsi="Times New Roman" w:cs="Times New Roman"/>
          <w:lang w:eastAsia="ru-RU"/>
        </w:rPr>
        <w:t xml:space="preserve">. ВСМП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дальнейшее развитие конкуренции в здравоохранении: корпоративное управление, приватизация, развитие частной семейной практики</w:t>
      </w:r>
      <w:proofErr w:type="gramStart"/>
      <w:r w:rsidRPr="00181A23">
        <w:rPr>
          <w:rFonts w:ascii="Times New Roman" w:eastAsia="Times New Roman" w:hAnsi="Times New Roman" w:cs="Times New Roman"/>
          <w:lang w:eastAsia="ru-RU"/>
        </w:rPr>
        <w:t>.</w:t>
      </w:r>
      <w:proofErr w:type="gramEnd"/>
      <w:r w:rsidRPr="00181A23">
        <w:rPr>
          <w:rFonts w:ascii="Times New Roman" w:eastAsia="Times New Roman" w:hAnsi="Times New Roman" w:cs="Times New Roman"/>
          <w:lang w:eastAsia="ru-RU"/>
        </w:rPr>
        <w:br/>
      </w:r>
      <w:proofErr w:type="gramStart"/>
      <w:r w:rsidRPr="00181A23">
        <w:rPr>
          <w:rFonts w:ascii="Times New Roman" w:eastAsia="Times New Roman" w:hAnsi="Times New Roman" w:cs="Times New Roman"/>
          <w:lang w:eastAsia="ru-RU"/>
        </w:rPr>
        <w:t>д</w:t>
      </w:r>
      <w:proofErr w:type="gramEnd"/>
      <w:r w:rsidRPr="00181A23">
        <w:rPr>
          <w:rFonts w:ascii="Times New Roman" w:eastAsia="Times New Roman" w:hAnsi="Times New Roman" w:cs="Times New Roman"/>
          <w:lang w:eastAsia="ru-RU"/>
        </w:rPr>
        <w:t>альнейшее совершенствование кадровой политики;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дальнейшее развитие науки;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совершенствование лекарственного обеспечения и материально-технической базы медицинских организаций;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внедрение социального медицинского страхования</w:t>
      </w:r>
      <w:proofErr w:type="gramStart"/>
      <w:r w:rsidRPr="00181A23">
        <w:rPr>
          <w:rFonts w:ascii="Times New Roman" w:eastAsia="Times New Roman" w:hAnsi="Times New Roman" w:cs="Times New Roman"/>
          <w:lang w:eastAsia="ru-RU"/>
        </w:rPr>
        <w:t>.</w:t>
      </w:r>
      <w:proofErr w:type="gramEnd"/>
      <w:r w:rsidRPr="00181A23">
        <w:rPr>
          <w:rFonts w:ascii="Times New Roman" w:eastAsia="Times New Roman" w:hAnsi="Times New Roman" w:cs="Times New Roman"/>
          <w:lang w:eastAsia="ru-RU"/>
        </w:rPr>
        <w:br/>
      </w:r>
      <w:proofErr w:type="gramStart"/>
      <w:r w:rsidRPr="00181A23">
        <w:rPr>
          <w:rFonts w:ascii="Times New Roman" w:eastAsia="Times New Roman" w:hAnsi="Times New Roman" w:cs="Times New Roman"/>
          <w:lang w:eastAsia="ru-RU"/>
        </w:rPr>
        <w:t>ф</w:t>
      </w:r>
      <w:proofErr w:type="gramEnd"/>
      <w:r w:rsidRPr="00181A23">
        <w:rPr>
          <w:rFonts w:ascii="Times New Roman" w:eastAsia="Times New Roman" w:hAnsi="Times New Roman" w:cs="Times New Roman"/>
          <w:lang w:eastAsia="ru-RU"/>
        </w:rPr>
        <w:t>ормирование технической инфраструктуры электронного здравоохранения.</w:t>
      </w:r>
    </w:p>
    <w:p w:rsidR="00181A23" w:rsidRPr="00181A23" w:rsidRDefault="00181A23" w:rsidP="00181A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181A23">
        <w:rPr>
          <w:rFonts w:ascii="Times New Roman" w:eastAsia="Times New Roman" w:hAnsi="Times New Roman" w:cs="Times New Roman"/>
          <w:lang w:eastAsia="ru-RU"/>
        </w:rPr>
        <w:t xml:space="preserve">II этап – 2019-2020 годы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Будет продолжена: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модернизация первичной медико-санитарной помощи</w:t>
      </w:r>
      <w:proofErr w:type="gramStart"/>
      <w:r w:rsidRPr="00181A23">
        <w:rPr>
          <w:rFonts w:ascii="Times New Roman" w:eastAsia="Times New Roman" w:hAnsi="Times New Roman" w:cs="Times New Roman"/>
          <w:lang w:eastAsia="ru-RU"/>
        </w:rPr>
        <w:t>.</w:t>
      </w:r>
      <w:proofErr w:type="gramEnd"/>
      <w:r w:rsidRPr="00181A23">
        <w:rPr>
          <w:rFonts w:ascii="Times New Roman" w:eastAsia="Times New Roman" w:hAnsi="Times New Roman" w:cs="Times New Roman"/>
          <w:lang w:eastAsia="ru-RU"/>
        </w:rPr>
        <w:br/>
      </w:r>
      <w:proofErr w:type="gramStart"/>
      <w:r w:rsidRPr="00181A23">
        <w:rPr>
          <w:rFonts w:ascii="Times New Roman" w:eastAsia="Times New Roman" w:hAnsi="Times New Roman" w:cs="Times New Roman"/>
          <w:lang w:eastAsia="ru-RU"/>
        </w:rPr>
        <w:t>д</w:t>
      </w:r>
      <w:proofErr w:type="gramEnd"/>
      <w:r w:rsidRPr="00181A23">
        <w:rPr>
          <w:rFonts w:ascii="Times New Roman" w:eastAsia="Times New Roman" w:hAnsi="Times New Roman" w:cs="Times New Roman"/>
          <w:lang w:eastAsia="ru-RU"/>
        </w:rPr>
        <w:t xml:space="preserve">альнейшая либерализация рынка поставщиков медицинских услуг.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развитие системы управления качеством медицинских услуг через партнерство государства, профессиональных сообществ и пациентов;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внедрение электронного паспорта здоровья;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завершение внедрения социального медицинского страхования.</w:t>
      </w:r>
    </w:p>
    <w:p w:rsidR="00181A23" w:rsidRPr="00181A23" w:rsidRDefault="00181A23" w:rsidP="00181A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181A23">
        <w:rPr>
          <w:rFonts w:ascii="Times New Roman" w:eastAsia="Times New Roman" w:hAnsi="Times New Roman" w:cs="Times New Roman"/>
          <w:b/>
          <w:bCs/>
          <w:lang w:eastAsia="ru-RU"/>
        </w:rPr>
        <w:t> </w:t>
      </w:r>
    </w:p>
    <w:p w:rsidR="00181A23" w:rsidRPr="00181A23" w:rsidRDefault="00181A23" w:rsidP="00181A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181A23">
        <w:rPr>
          <w:rFonts w:ascii="Times New Roman" w:eastAsia="Times New Roman" w:hAnsi="Times New Roman" w:cs="Times New Roman"/>
          <w:b/>
          <w:bCs/>
          <w:lang w:eastAsia="ru-RU"/>
        </w:rPr>
        <w:t>7. Необходимые ресурсы</w:t>
      </w:r>
      <w:proofErr w:type="gramStart"/>
      <w:r w:rsidRPr="00181A23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Н</w:t>
      </w:r>
      <w:proofErr w:type="gramEnd"/>
      <w:r w:rsidRPr="00181A23">
        <w:rPr>
          <w:rFonts w:ascii="Times New Roman" w:eastAsia="Times New Roman" w:hAnsi="Times New Roman" w:cs="Times New Roman"/>
          <w:lang w:eastAsia="ru-RU"/>
        </w:rPr>
        <w:t>а реализацию Программы в 2016-2020 годах будут направлены средства республиканского бюджета, а также другие средства, не запрещенные законодательством Республики Казахстан.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>Общие затраты из республиканского бюджета на реализацию Программы составят 945 423 757,0 тыс. тенге.</w:t>
      </w:r>
      <w:r w:rsidRPr="00181A23">
        <w:rPr>
          <w:rFonts w:ascii="Times New Roman" w:eastAsia="Times New Roman" w:hAnsi="Times New Roman" w:cs="Times New Roman"/>
          <w:lang w:eastAsia="ru-RU"/>
        </w:rPr>
        <w:br/>
        <w:t xml:space="preserve">Объем финансирования Программы на 2016-2020 годы будет уточняться при утверждении </w:t>
      </w:r>
      <w:r w:rsidRPr="00181A23">
        <w:rPr>
          <w:rFonts w:ascii="Times New Roman" w:eastAsia="Times New Roman" w:hAnsi="Times New Roman" w:cs="Times New Roman"/>
          <w:lang w:eastAsia="ru-RU"/>
        </w:rPr>
        <w:lastRenderedPageBreak/>
        <w:t>республиканского и местных бюджетов на соответствующие финансовые годы в соответствии с законодательством Республики Казахстан.</w:t>
      </w:r>
      <w:bookmarkStart w:id="9" w:name="SUB700"/>
      <w:bookmarkEnd w:id="9"/>
    </w:p>
    <w:p w:rsidR="00181A23" w:rsidRPr="00181A23" w:rsidRDefault="00181A23" w:rsidP="00181A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181A23">
        <w:rPr>
          <w:rFonts w:ascii="Times New Roman" w:eastAsia="Times New Roman" w:hAnsi="Times New Roman" w:cs="Times New Roman"/>
          <w:lang w:eastAsia="ru-RU"/>
        </w:rPr>
        <w:t>Расшифровка аббревиатур:</w:t>
      </w:r>
    </w:p>
    <w:tbl>
      <w:tblPr>
        <w:tblW w:w="982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75"/>
        <w:gridCol w:w="420"/>
        <w:gridCol w:w="7230"/>
      </w:tblGrid>
      <w:tr w:rsidR="00181A23" w:rsidRPr="00181A23" w:rsidTr="00181A23">
        <w:trPr>
          <w:tblCellSpacing w:w="0" w:type="dxa"/>
        </w:trPr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81A23" w:rsidRPr="00181A23" w:rsidRDefault="00181A23" w:rsidP="00181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ВОЗ </w:t>
            </w:r>
          </w:p>
        </w:tc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Всемирная организация здравоохранения</w:t>
            </w:r>
          </w:p>
        </w:tc>
      </w:tr>
      <w:tr w:rsidR="00181A23" w:rsidRPr="00181A23" w:rsidTr="00181A23">
        <w:trPr>
          <w:tblCellSpacing w:w="0" w:type="dxa"/>
        </w:trPr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ВОП</w:t>
            </w:r>
          </w:p>
        </w:tc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Врач общей практики</w:t>
            </w:r>
          </w:p>
        </w:tc>
      </w:tr>
      <w:tr w:rsidR="00181A23" w:rsidRPr="00181A23" w:rsidTr="00181A23">
        <w:trPr>
          <w:tblCellSpacing w:w="0" w:type="dxa"/>
        </w:trPr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ВСМП</w:t>
            </w:r>
          </w:p>
        </w:tc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Высокоспециализированная медицинская помощь</w:t>
            </w:r>
          </w:p>
        </w:tc>
      </w:tr>
      <w:tr w:rsidR="00181A23" w:rsidRPr="00181A23" w:rsidTr="00181A23">
        <w:trPr>
          <w:tblCellSpacing w:w="0" w:type="dxa"/>
        </w:trPr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ГОБМП</w:t>
            </w:r>
          </w:p>
        </w:tc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Гарантированной объем бесплатной медицинской помощи</w:t>
            </w:r>
          </w:p>
        </w:tc>
      </w:tr>
      <w:tr w:rsidR="00181A23" w:rsidRPr="00181A23" w:rsidTr="00181A23">
        <w:trPr>
          <w:tblCellSpacing w:w="0" w:type="dxa"/>
        </w:trPr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ГЧП</w:t>
            </w:r>
          </w:p>
        </w:tc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Государственно-частное партнерство</w:t>
            </w:r>
          </w:p>
        </w:tc>
      </w:tr>
      <w:tr w:rsidR="00181A23" w:rsidRPr="00181A23" w:rsidTr="00181A23">
        <w:trPr>
          <w:tblCellSpacing w:w="0" w:type="dxa"/>
        </w:trPr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ДТП</w:t>
            </w:r>
          </w:p>
        </w:tc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Дорожно-транспортное происшествие</w:t>
            </w:r>
          </w:p>
        </w:tc>
      </w:tr>
      <w:tr w:rsidR="00181A23" w:rsidRPr="00181A23" w:rsidTr="00181A23">
        <w:trPr>
          <w:tblCellSpacing w:w="0" w:type="dxa"/>
        </w:trPr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ЕНСЗ</w:t>
            </w:r>
          </w:p>
        </w:tc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 xml:space="preserve">Единая национальная система здравоохранения </w:t>
            </w:r>
          </w:p>
        </w:tc>
      </w:tr>
      <w:tr w:rsidR="00181A23" w:rsidRPr="00181A23" w:rsidTr="00181A23">
        <w:trPr>
          <w:tblCellSpacing w:w="0" w:type="dxa"/>
        </w:trPr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ЕЭП</w:t>
            </w:r>
          </w:p>
        </w:tc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Единое экономическое пространство</w:t>
            </w:r>
          </w:p>
        </w:tc>
      </w:tr>
      <w:tr w:rsidR="00181A23" w:rsidRPr="00181A23" w:rsidTr="00181A23">
        <w:trPr>
          <w:tblCellSpacing w:w="0" w:type="dxa"/>
        </w:trPr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ИКТ</w:t>
            </w:r>
          </w:p>
        </w:tc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Информационно-коммуникативные технологии</w:t>
            </w:r>
          </w:p>
        </w:tc>
      </w:tr>
      <w:tr w:rsidR="00181A23" w:rsidRPr="00181A23" w:rsidTr="00181A23">
        <w:trPr>
          <w:tblCellSpacing w:w="0" w:type="dxa"/>
        </w:trPr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ИМН</w:t>
            </w:r>
          </w:p>
        </w:tc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Изделия медицинского назначения</w:t>
            </w:r>
          </w:p>
        </w:tc>
      </w:tr>
      <w:tr w:rsidR="00181A23" w:rsidRPr="00181A23" w:rsidTr="00181A23">
        <w:trPr>
          <w:tblCellSpacing w:w="0" w:type="dxa"/>
        </w:trPr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КЗГ</w:t>
            </w:r>
          </w:p>
        </w:tc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Клинико-затратные группы</w:t>
            </w:r>
          </w:p>
        </w:tc>
      </w:tr>
      <w:tr w:rsidR="00181A23" w:rsidRPr="00181A23" w:rsidTr="00181A23">
        <w:trPr>
          <w:tblCellSpacing w:w="0" w:type="dxa"/>
        </w:trPr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КНЛФ</w:t>
            </w:r>
          </w:p>
        </w:tc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Казахстанский национальный лекарственный формуляр</w:t>
            </w:r>
          </w:p>
        </w:tc>
      </w:tr>
      <w:tr w:rsidR="00181A23" w:rsidRPr="00181A23" w:rsidTr="00181A23">
        <w:trPr>
          <w:tblCellSpacing w:w="0" w:type="dxa"/>
        </w:trPr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КОМУ</w:t>
            </w:r>
          </w:p>
        </w:tc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Комитет оплаты медицинских услуг</w:t>
            </w:r>
          </w:p>
        </w:tc>
      </w:tr>
      <w:tr w:rsidR="00181A23" w:rsidRPr="00181A23" w:rsidTr="00181A23">
        <w:trPr>
          <w:tblCellSpacing w:w="0" w:type="dxa"/>
        </w:trPr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МВД</w:t>
            </w:r>
          </w:p>
        </w:tc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Министерство внутренних дел</w:t>
            </w:r>
          </w:p>
        </w:tc>
      </w:tr>
      <w:tr w:rsidR="00181A23" w:rsidRPr="00181A23" w:rsidTr="00181A23">
        <w:trPr>
          <w:tblCellSpacing w:w="0" w:type="dxa"/>
        </w:trPr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МЗСР</w:t>
            </w:r>
          </w:p>
        </w:tc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Министерство здравоохранения с социального развития</w:t>
            </w:r>
          </w:p>
        </w:tc>
      </w:tr>
      <w:tr w:rsidR="00181A23" w:rsidRPr="00181A23" w:rsidTr="00181A23">
        <w:trPr>
          <w:tblCellSpacing w:w="0" w:type="dxa"/>
        </w:trPr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МИО</w:t>
            </w:r>
          </w:p>
        </w:tc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Местные исполнительные органы</w:t>
            </w:r>
          </w:p>
        </w:tc>
      </w:tr>
      <w:tr w:rsidR="00181A23" w:rsidRPr="00181A23" w:rsidTr="00181A23">
        <w:trPr>
          <w:tblCellSpacing w:w="0" w:type="dxa"/>
        </w:trPr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НИЗ</w:t>
            </w:r>
          </w:p>
        </w:tc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Неинфекционные заболевания</w:t>
            </w:r>
          </w:p>
        </w:tc>
      </w:tr>
      <w:tr w:rsidR="00181A23" w:rsidRPr="00181A23" w:rsidTr="00181A23">
        <w:trPr>
          <w:tblCellSpacing w:w="0" w:type="dxa"/>
        </w:trPr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ЕИСЗ</w:t>
            </w:r>
          </w:p>
        </w:tc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 xml:space="preserve">Единая информационная система здравоохранения </w:t>
            </w:r>
          </w:p>
        </w:tc>
      </w:tr>
      <w:tr w:rsidR="00181A23" w:rsidRPr="00181A23" w:rsidTr="00181A23">
        <w:trPr>
          <w:tblCellSpacing w:w="0" w:type="dxa"/>
        </w:trPr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НПЛО</w:t>
            </w:r>
          </w:p>
        </w:tc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Национальная политика лекарственного обеспечения</w:t>
            </w:r>
          </w:p>
        </w:tc>
      </w:tr>
      <w:tr w:rsidR="00181A23" w:rsidRPr="00181A23" w:rsidTr="00181A23">
        <w:trPr>
          <w:tblCellSpacing w:w="0" w:type="dxa"/>
        </w:trPr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ООН</w:t>
            </w:r>
          </w:p>
        </w:tc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Организация Объединённых Наций</w:t>
            </w:r>
          </w:p>
        </w:tc>
      </w:tr>
      <w:tr w:rsidR="00181A23" w:rsidRPr="00181A23" w:rsidTr="00181A23">
        <w:trPr>
          <w:tblCellSpacing w:w="0" w:type="dxa"/>
        </w:trPr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ОСМС</w:t>
            </w:r>
          </w:p>
        </w:tc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Обязательное социальное медицинское страхование</w:t>
            </w:r>
          </w:p>
        </w:tc>
      </w:tr>
      <w:tr w:rsidR="00181A23" w:rsidRPr="00181A23" w:rsidTr="00181A23">
        <w:trPr>
          <w:tblCellSpacing w:w="0" w:type="dxa"/>
        </w:trPr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ОЭСР</w:t>
            </w:r>
          </w:p>
        </w:tc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Организации экономического сотрудничества и развития</w:t>
            </w:r>
          </w:p>
        </w:tc>
      </w:tr>
      <w:tr w:rsidR="00181A23" w:rsidRPr="00181A23" w:rsidTr="00181A23">
        <w:trPr>
          <w:tblCellSpacing w:w="0" w:type="dxa"/>
        </w:trPr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ПМСП</w:t>
            </w:r>
          </w:p>
        </w:tc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Первичная медико-санитарная помощь</w:t>
            </w:r>
          </w:p>
        </w:tc>
      </w:tr>
      <w:tr w:rsidR="00181A23" w:rsidRPr="00181A23" w:rsidTr="00181A23">
        <w:trPr>
          <w:tblCellSpacing w:w="0" w:type="dxa"/>
        </w:trPr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СМП</w:t>
            </w:r>
          </w:p>
        </w:tc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Специализированная медицинская помощь</w:t>
            </w:r>
          </w:p>
        </w:tc>
      </w:tr>
      <w:tr w:rsidR="00181A23" w:rsidRPr="00181A23" w:rsidTr="00181A23">
        <w:trPr>
          <w:tblCellSpacing w:w="0" w:type="dxa"/>
        </w:trPr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СОЗ</w:t>
            </w:r>
          </w:p>
        </w:tc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 xml:space="preserve">Система общественного здравоохранения </w:t>
            </w:r>
          </w:p>
        </w:tc>
      </w:tr>
      <w:tr w:rsidR="00181A23" w:rsidRPr="00181A23" w:rsidTr="00181A23">
        <w:trPr>
          <w:tblCellSpacing w:w="0" w:type="dxa"/>
        </w:trPr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УЧР</w:t>
            </w:r>
          </w:p>
        </w:tc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человеческими ресурсами </w:t>
            </w:r>
          </w:p>
        </w:tc>
      </w:tr>
      <w:tr w:rsidR="00181A23" w:rsidRPr="00181A23" w:rsidTr="00181A23">
        <w:trPr>
          <w:tblCellSpacing w:w="0" w:type="dxa"/>
        </w:trPr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ЭПЗ</w:t>
            </w:r>
          </w:p>
        </w:tc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81A23" w:rsidRPr="00181A23" w:rsidRDefault="00181A23" w:rsidP="00181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A23">
              <w:rPr>
                <w:rFonts w:ascii="Times New Roman" w:eastAsia="Times New Roman" w:hAnsi="Times New Roman" w:cs="Times New Roman"/>
                <w:lang w:eastAsia="ru-RU"/>
              </w:rPr>
              <w:t xml:space="preserve">Электронный паспорт здоровья </w:t>
            </w:r>
          </w:p>
        </w:tc>
      </w:tr>
    </w:tbl>
    <w:p w:rsidR="00181A23" w:rsidRPr="00181A23" w:rsidRDefault="00181A23" w:rsidP="00181A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181A23">
        <w:rPr>
          <w:rFonts w:ascii="Times New Roman" w:eastAsia="Times New Roman" w:hAnsi="Times New Roman" w:cs="Times New Roman"/>
          <w:lang w:eastAsia="ru-RU"/>
        </w:rPr>
        <w:t> </w:t>
      </w:r>
    </w:p>
    <w:p w:rsidR="00181A23" w:rsidRPr="00181A23" w:rsidRDefault="00181A23" w:rsidP="00181A2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81A23">
        <w:rPr>
          <w:rFonts w:ascii="Times New Roman" w:eastAsia="Times New Roman" w:hAnsi="Times New Roman" w:cs="Times New Roman"/>
          <w:lang w:eastAsia="ru-RU"/>
        </w:rPr>
        <w:t xml:space="preserve">© 2016.Все права защищены. </w:t>
      </w:r>
      <w:hyperlink r:id="rId8" w:tgtFrame="_blank" w:tooltip="Национальная Палата Здравоохранения Республики Казахстан" w:history="1">
        <w:r w:rsidRPr="00181A23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Национальная Палата Здравоохранения Республики Казахстан</w:t>
        </w:r>
      </w:hyperlink>
    </w:p>
    <w:p w:rsidR="00133298" w:rsidRDefault="00181A23">
      <w:r>
        <w:t>,</w:t>
      </w:r>
    </w:p>
    <w:p w:rsidR="00BF19CB" w:rsidRDefault="00BF19CB"/>
    <w:p w:rsidR="00BF19CB" w:rsidRDefault="00BF19CB"/>
    <w:p w:rsidR="00BF19CB" w:rsidRDefault="00BF19CB"/>
    <w:p w:rsidR="00BF19CB" w:rsidRDefault="00BF19CB"/>
    <w:p w:rsidR="00BF19CB" w:rsidRDefault="00BF19CB"/>
    <w:p w:rsidR="00BF19CB" w:rsidRDefault="00BF19CB"/>
    <w:p w:rsidR="00BF19CB" w:rsidRDefault="00BF19CB"/>
    <w:p w:rsidR="00BF19CB" w:rsidRDefault="00BF19CB"/>
    <w:p w:rsidR="00BF19CB" w:rsidRDefault="00BF19CB"/>
    <w:p w:rsidR="00BF19CB" w:rsidRDefault="00BF19CB"/>
    <w:p w:rsidR="00BF19CB" w:rsidRPr="00BF19CB" w:rsidRDefault="00BF19CB" w:rsidP="00BF19CB">
      <w:pPr>
        <w:jc w:val="center"/>
        <w:rPr>
          <w:b/>
          <w:sz w:val="96"/>
          <w:szCs w:val="96"/>
        </w:rPr>
      </w:pPr>
      <w:bookmarkStart w:id="10" w:name="_GoBack"/>
      <w:bookmarkEnd w:id="10"/>
    </w:p>
    <w:sectPr w:rsidR="00BF19CB" w:rsidRPr="00BF19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204B6A"/>
    <w:multiLevelType w:val="multilevel"/>
    <w:tmpl w:val="BDEC7B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A23"/>
    <w:rsid w:val="00181A23"/>
    <w:rsid w:val="00427E0F"/>
    <w:rsid w:val="00BF19CB"/>
    <w:rsid w:val="00C51D04"/>
    <w:rsid w:val="00DE2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1A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1A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1A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1A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264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78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45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790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94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192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2303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0655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1689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94612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58287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12603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518655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984533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449777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326813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6361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41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182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943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016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pzrk.bss-service.kz/" TargetMode="External"/><Relationship Id="rId3" Type="http://schemas.microsoft.com/office/2007/relationships/stylesWithEffects" Target="stylesWithEffects.xml"/><Relationship Id="rId7" Type="http://schemas.openxmlformats.org/officeDocument/2006/relationships/hyperlink" Target="jl:30559730.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jl:30559730.0%20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37</Pages>
  <Words>19676</Words>
  <Characters>112155</Characters>
  <Application>Microsoft Office Word</Application>
  <DocSecurity>0</DocSecurity>
  <Lines>934</Lines>
  <Paragraphs>263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131568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2016-03-03T11:08:00Z</cp:lastPrinted>
  <dcterms:created xsi:type="dcterms:W3CDTF">2016-02-29T04:31:00Z</dcterms:created>
  <dcterms:modified xsi:type="dcterms:W3CDTF">2016-04-14T06:10:00Z</dcterms:modified>
</cp:coreProperties>
</file>