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F42" w:rsidRPr="007D1F42" w:rsidRDefault="007D1F42" w:rsidP="007D1F42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</w:pPr>
      <w:r w:rsidRPr="007D1F42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         Стандарт государственной услуги</w:t>
      </w:r>
      <w:r w:rsidRPr="007D1F42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  <w:t>"Выдача выписки из медицинской карты стационарного больного"</w:t>
      </w:r>
      <w:bookmarkStart w:id="0" w:name="_GoBack"/>
      <w:bookmarkEnd w:id="0"/>
    </w:p>
    <w:p w:rsidR="007D1F42" w:rsidRPr="007D1F42" w:rsidRDefault="007D1F42" w:rsidP="007D1F42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</w:r>
      <w:bookmarkStart w:id="1" w:name="z162"/>
      <w:bookmarkEnd w:id="1"/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"Выдача выписки из медицинской карты стационарного больного" (далее – государственная услуга).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медицинскими организациями, оказывающими стационарную помощь (далее –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заявлений и выдача результата оказания государственной услуги осуществляется </w:t>
      </w:r>
      <w:proofErr w:type="gram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через</w:t>
      </w:r>
      <w:proofErr w:type="gram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веб-портал "электронного правительства" www.egov.kz (далее – портал).</w:t>
      </w:r>
    </w:p>
    <w:p w:rsidR="007D1F42" w:rsidRPr="007D1F42" w:rsidRDefault="007D1F42" w:rsidP="007D1F4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максимально допустимое время ожидания для сдачи документов – 30 (тридцать) минут;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максимально допустимое время обслуживания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60 (шестьдесят) минут с момента выписки.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Государственная услуга при непосредственном обращении оказывается в день обращения. При этом запрос на получение государственной услуги принимается за 2 часа до окончания работы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(до 18.00 часов в рабочие дни).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 – электронная и (или) бумажная (частично автоматизированная).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Результат оказания государственной услуги:</w:t>
      </w:r>
    </w:p>
    <w:p w:rsidR="007D1F42" w:rsidRPr="007D1F42" w:rsidRDefault="007D1F42" w:rsidP="007D1F42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</w:t>
      </w:r>
      <w:proofErr w:type="gram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при непосредственном обращении к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выписка из медицинской карты стационарного больного в бумажном виде по форме, утвержденной </w:t>
      </w:r>
      <w:hyperlink r:id="rId5" w:anchor="z134" w:history="1">
        <w:r w:rsidRPr="007D1F42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приказом</w:t>
        </w:r>
      </w:hyperlink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(зарегистрированный в Реестре государственной регистрации нормативных правовых актов под № 6697), подписанная врачом-ординатором, заверенная личной врачебной печатью и печатью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  <w:proofErr w:type="gramEnd"/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 электронном формате при обращении на портал – уведомление в виде статуса электронной заявки в личном кабинете.</w:t>
      </w:r>
    </w:p>
    <w:p w:rsidR="007D1F42" w:rsidRPr="007D1F42" w:rsidRDefault="007D1F42" w:rsidP="007D1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 бесплатно.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График работы: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пятницу с 8.00 до 17.00 часов, без перерыва, кроме выходных и праздничных дней согласно Трудовому кодексу Республики Казахстан.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услугополучателей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осуществляется в порядке очереди. Предварительная запись и ускоренное обслуживание не предусмотрены;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Документ, необходимый для оказания государственной услуги при обращении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к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документ, удостоверяющий личность, для идентификации личности при непосредственном обращении;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на портал: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запрос в электронном виде.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Сведения о документах, удостоверяющих личность,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9-1. Основанием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них.</w:t>
      </w:r>
    </w:p>
    <w:p w:rsidR="007D1F42" w:rsidRPr="007D1F42" w:rsidRDefault="007D1F42" w:rsidP="007D1F4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3. Порядок обжалования решений, действий (бездействия)</w:t>
      </w:r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proofErr w:type="spellStart"/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 по вопросам оказания</w:t>
      </w:r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Решения, действия (бездействие)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 пункте 13 настоящего стандарта государственной услуги, либо по адресу: 010000, г.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л, 8, Дом Министерств, подъезд № 5.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7D1F42" w:rsidRPr="007D1F42" w:rsidRDefault="007D1F42" w:rsidP="007D1F4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>Глава 4. Иные требования с учетом особенностей оказания</w:t>
      </w:r>
      <w:r w:rsidRPr="007D1F42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услуги, в том числе оказываемой в электронной форме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Адреса мест оказания государственной услуги размещены на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www.dsm.gov.kz, раздел "Государственные услуги" либо в помещениях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13. Контактные телефоны справочных служб по вопросам оказания государственной услуги указаны на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7D1F42" w:rsidRPr="007D1F42" w:rsidRDefault="007D1F42" w:rsidP="007D1F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15. </w:t>
      </w:r>
      <w:proofErr w:type="spell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7D1F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услуги.</w:t>
      </w:r>
    </w:p>
    <w:p w:rsidR="004537C7" w:rsidRPr="007D1F42" w:rsidRDefault="004537C7">
      <w:pPr>
        <w:rPr>
          <w:rFonts w:ascii="Times New Roman" w:hAnsi="Times New Roman" w:cs="Times New Roman"/>
          <w:sz w:val="28"/>
          <w:szCs w:val="28"/>
        </w:rPr>
      </w:pPr>
    </w:p>
    <w:sectPr w:rsidR="004537C7" w:rsidRPr="007D1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80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761D"/>
    <w:rsid w:val="001A26BB"/>
    <w:rsid w:val="001A445A"/>
    <w:rsid w:val="001B47C5"/>
    <w:rsid w:val="001C0EFE"/>
    <w:rsid w:val="001D088E"/>
    <w:rsid w:val="001D103A"/>
    <w:rsid w:val="001D19DA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93E8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87E3B"/>
    <w:rsid w:val="0069720E"/>
    <w:rsid w:val="006A23DD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D1887"/>
    <w:rsid w:val="007D1F42"/>
    <w:rsid w:val="007D4FDD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59DD"/>
    <w:rsid w:val="00CE7BAC"/>
    <w:rsid w:val="00D20351"/>
    <w:rsid w:val="00D218E2"/>
    <w:rsid w:val="00D21F2A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F0FC8"/>
    <w:rsid w:val="00E00613"/>
    <w:rsid w:val="00E06162"/>
    <w:rsid w:val="00E07221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V10000066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2</cp:revision>
  <cp:lastPrinted>2022-11-16T10:30:00Z</cp:lastPrinted>
  <dcterms:created xsi:type="dcterms:W3CDTF">2022-11-16T10:26:00Z</dcterms:created>
  <dcterms:modified xsi:type="dcterms:W3CDTF">2022-11-16T10:33:00Z</dcterms:modified>
</cp:coreProperties>
</file>