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904E4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054"/>
        <w:gridCol w:w="1322"/>
        <w:gridCol w:w="1417"/>
        <w:gridCol w:w="1293"/>
        <w:gridCol w:w="1315"/>
      </w:tblGrid>
      <w:tr w:rsidR="00291D0C" w:rsidTr="00291D0C">
        <w:tc>
          <w:tcPr>
            <w:tcW w:w="84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5054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31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291D0C" w:rsidTr="00291D0C">
        <w:tc>
          <w:tcPr>
            <w:tcW w:w="84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Харизма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</w:t>
            </w:r>
            <w:r w:rsidRPr="00330ED7">
              <w:rPr>
                <w:rFonts w:ascii="Times New Roman" w:eastAsia="Times New Roman" w:hAnsi="Times New Roman" w:cs="Times New Roman"/>
                <w:lang w:val="en-US"/>
              </w:rPr>
              <w:t>PPF</w:t>
            </w:r>
            <w:r w:rsidRPr="00330ED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54" w:type="dxa"/>
          </w:tcPr>
          <w:p w:rsidR="00291D0C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Ca</w:t>
            </w:r>
            <w:proofErr w:type="gramEnd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мoтвердеющая</w:t>
            </w:r>
            <w:proofErr w:type="spellEnd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выдeляющaя</w:t>
            </w:r>
            <w:proofErr w:type="spellEnd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фтopиды</w:t>
            </w:r>
            <w:proofErr w:type="spellEnd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двухкомпонентная композитная </w:t>
            </w:r>
            <w:proofErr w:type="spellStart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cиcтeмa</w:t>
            </w:r>
            <w:proofErr w:type="spellEnd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основе </w:t>
            </w:r>
            <w:proofErr w:type="spellStart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Microglass</w:t>
            </w:r>
            <w:proofErr w:type="spellEnd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изготовления пломб, состоящая из базисной и катализаторной пасты или жидкости.</w:t>
            </w:r>
          </w:p>
        </w:tc>
        <w:tc>
          <w:tcPr>
            <w:tcW w:w="1322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набор</w:t>
            </w:r>
          </w:p>
        </w:tc>
        <w:tc>
          <w:tcPr>
            <w:tcW w:w="141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9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19200</w:t>
            </w:r>
          </w:p>
        </w:tc>
        <w:tc>
          <w:tcPr>
            <w:tcW w:w="131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153600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Убестезин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форте 4% 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hAnsi="Times New Roman" w:cs="Times New Roman"/>
                <w:color w:val="5B5B5B"/>
                <w:shd w:val="clear" w:color="auto" w:fill="FFFFFF"/>
              </w:rPr>
              <w:t xml:space="preserve">Бесцветный, прозрачный не </w:t>
            </w:r>
            <w:proofErr w:type="spellStart"/>
            <w:r w:rsidRPr="00330ED7">
              <w:rPr>
                <w:rFonts w:ascii="Times New Roman" w:hAnsi="Times New Roman" w:cs="Times New Roman"/>
                <w:color w:val="5B5B5B"/>
                <w:shd w:val="clear" w:color="auto" w:fill="FFFFFF"/>
              </w:rPr>
              <w:t>опалесцирующий</w:t>
            </w:r>
            <w:proofErr w:type="spellEnd"/>
            <w:r w:rsidRPr="00330ED7">
              <w:rPr>
                <w:rFonts w:ascii="Times New Roman" w:hAnsi="Times New Roman" w:cs="Times New Roman"/>
                <w:color w:val="5B5B5B"/>
                <w:shd w:val="clear" w:color="auto" w:fill="FFFFFF"/>
              </w:rPr>
              <w:t xml:space="preserve"> раствор.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15200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182400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 xml:space="preserve">Игла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карпульная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0,4*35 мм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 xml:space="preserve">Игла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карпульная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0,4*35 мм</w:t>
            </w:r>
            <w:r w:rsidRPr="00330ED7">
              <w:rPr>
                <w:rFonts w:ascii="Times New Roman" w:eastAsia="Times New Roman" w:hAnsi="Times New Roman" w:cs="Times New Roman"/>
              </w:rPr>
              <w:t>.</w:t>
            </w:r>
            <w:r w:rsidRPr="00330ED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330ED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Карпульная</w:t>
            </w:r>
            <w:proofErr w:type="spellEnd"/>
            <w:r w:rsidRPr="00330ED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игла состоит из  высококачественной стали, которая отличается высокой гибкостью и надежностью. Особенностью конструкции иглы является ультратонкая трехгранная заточка режущего края, противостоящая случайным механическим повреждениям и как следствие снижающая риск получения травм.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3050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18300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Пульпоэкстракторы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для верхних и нижних зубов-2</w:t>
            </w:r>
          </w:p>
        </w:tc>
        <w:tc>
          <w:tcPr>
            <w:tcW w:w="5054" w:type="dxa"/>
          </w:tcPr>
          <w:p w:rsidR="00D0067B" w:rsidRPr="00330ED7" w:rsidRDefault="00330ED7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Пульпоэкстракторы</w:t>
            </w:r>
            <w:proofErr w:type="spellEnd"/>
            <w:r w:rsidRPr="00330ED7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предназначены для одноразового удаления пульпы из корневого канала зуба.</w:t>
            </w:r>
            <w:r w:rsidRPr="00330ED7">
              <w:rPr>
                <w:rFonts w:ascii="Times New Roman" w:hAnsi="Times New Roman" w:cs="Times New Roman"/>
                <w:color w:val="000000"/>
              </w:rPr>
              <w:br/>
            </w:r>
            <w:r w:rsidRPr="00330ED7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Применяются в клинических условиях. Инструмент вводится в канал зуба, поворачивается вокруг своей оси на угол 90-180° до полного зацепления пульпы, после чего извлекается. Изготавливаются </w:t>
            </w:r>
            <w:proofErr w:type="spellStart"/>
            <w:r w:rsidRPr="00330ED7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пульпоэкстракторы</w:t>
            </w:r>
            <w:proofErr w:type="spellEnd"/>
            <w:r w:rsidRPr="00330ED7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с цельной ручкой из нержавеющей стали, а </w:t>
            </w:r>
            <w:proofErr w:type="spellStart"/>
            <w:r w:rsidRPr="00330ED7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пульпоэкстракторы</w:t>
            </w:r>
            <w:proofErr w:type="spellEnd"/>
            <w:r w:rsidRPr="00330ED7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с насаженной ручкой — из алюминиевого сплава, рабочая часть изготавливается из углеродистой стали.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3" w:type="dxa"/>
          </w:tcPr>
          <w:p w:rsidR="00D0067B" w:rsidRPr="00330ED7" w:rsidRDefault="00330ED7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3000</w:t>
            </w:r>
          </w:p>
        </w:tc>
        <w:tc>
          <w:tcPr>
            <w:tcW w:w="1315" w:type="dxa"/>
          </w:tcPr>
          <w:p w:rsidR="00D0067B" w:rsidRPr="00330ED7" w:rsidRDefault="00330ED7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Альвеолекс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10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</w:p>
        </w:tc>
        <w:tc>
          <w:tcPr>
            <w:tcW w:w="5054" w:type="dxa"/>
          </w:tcPr>
          <w:p w:rsidR="00D0067B" w:rsidRPr="00330ED7" w:rsidRDefault="00330ED7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Альвеолекс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10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</w:p>
        </w:tc>
        <w:tc>
          <w:tcPr>
            <w:tcW w:w="1322" w:type="dxa"/>
          </w:tcPr>
          <w:p w:rsidR="00D0067B" w:rsidRPr="00330ED7" w:rsidRDefault="00330ED7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93" w:type="dxa"/>
          </w:tcPr>
          <w:p w:rsidR="00D0067B" w:rsidRPr="00330ED7" w:rsidRDefault="00330ED7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2800</w:t>
            </w:r>
          </w:p>
        </w:tc>
        <w:tc>
          <w:tcPr>
            <w:tcW w:w="1315" w:type="dxa"/>
          </w:tcPr>
          <w:p w:rsidR="00D0067B" w:rsidRPr="00330ED7" w:rsidRDefault="00330ED7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22400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 xml:space="preserve">Паста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Деви</w:t>
            </w:r>
            <w:proofErr w:type="gramStart"/>
            <w:r w:rsidRPr="00330ED7">
              <w:rPr>
                <w:rFonts w:ascii="Times New Roman" w:eastAsia="Times New Roman" w:hAnsi="Times New Roman" w:cs="Times New Roman"/>
              </w:rPr>
              <w:t>т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330ED7">
              <w:rPr>
                <w:rFonts w:ascii="Times New Roman" w:eastAsia="Times New Roman" w:hAnsi="Times New Roman" w:cs="Times New Roman"/>
              </w:rPr>
              <w:t xml:space="preserve">  АРС </w:t>
            </w:r>
          </w:p>
        </w:tc>
        <w:tc>
          <w:tcPr>
            <w:tcW w:w="5054" w:type="dxa"/>
          </w:tcPr>
          <w:p w:rsidR="00330ED7" w:rsidRPr="00330ED7" w:rsidRDefault="00330ED7" w:rsidP="00330E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Девит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АРС — материал-паста стоматологическая для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девитализации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пульпы зуба методом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мортальной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экстирпации предназначена для быстрой и безболезненной 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  <w:u w:val="single"/>
              </w:rPr>
              <w:fldChar w:fldCharType="begin"/>
            </w:r>
            <w:r w:rsidRPr="00330ED7">
              <w:rPr>
                <w:rFonts w:ascii="Times New Roman" w:eastAsia="Times New Roman" w:hAnsi="Times New Roman" w:cs="Times New Roman"/>
                <w:color w:val="333333"/>
                <w:u w:val="single"/>
              </w:rPr>
              <w:instrText xml:space="preserve"> HYPERLINK "http://www.uadent.com/devit-s-lechenie-pulpita/" \t "_blank" </w:instrText>
            </w:r>
            <w:r w:rsidRPr="00330ED7">
              <w:rPr>
                <w:rFonts w:ascii="Times New Roman" w:eastAsia="Times New Roman" w:hAnsi="Times New Roman" w:cs="Times New Roman"/>
                <w:color w:val="333333"/>
                <w:u w:val="single"/>
              </w:rPr>
              <w:fldChar w:fldCharType="separate"/>
            </w:r>
            <w:r w:rsidRPr="00330ED7">
              <w:rPr>
                <w:rFonts w:ascii="Times New Roman" w:eastAsia="Times New Roman" w:hAnsi="Times New Roman" w:cs="Times New Roman"/>
                <w:color w:val="0088CC"/>
                <w:u w:val="single"/>
              </w:rPr>
              <w:t>девитализации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0088CC"/>
                <w:u w:val="single"/>
              </w:rPr>
              <w:t xml:space="preserve"> пульпы</w:t>
            </w:r>
            <w:r w:rsidRPr="00330ED7">
              <w:rPr>
                <w:rFonts w:ascii="Times New Roman" w:eastAsia="Times New Roman" w:hAnsi="Times New Roman" w:cs="Times New Roman"/>
                <w:color w:val="333333"/>
                <w:u w:val="single"/>
              </w:rPr>
              <w:fldChar w:fldCharType="end"/>
            </w:r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 зуба методом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мортальной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экстирпации.</w:t>
            </w:r>
          </w:p>
          <w:p w:rsidR="00330ED7" w:rsidRPr="00330ED7" w:rsidRDefault="00330ED7" w:rsidP="00330ED7">
            <w:pPr>
              <w:shd w:val="clear" w:color="auto" w:fill="FFFFFF"/>
              <w:spacing w:after="251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Материал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Девит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Арс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представляет собой готовую к применению пасту, содержащую:</w:t>
            </w:r>
          </w:p>
          <w:p w:rsidR="00330ED7" w:rsidRPr="00330ED7" w:rsidRDefault="00330ED7" w:rsidP="00330ED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</w:rPr>
            </w:pPr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мышьяковистый ангидрид (30 %), обеспечивающий быстрый и неагрессивный некроз пульповых волокон;</w:t>
            </w:r>
          </w:p>
          <w:p w:rsidR="00330ED7" w:rsidRPr="00330ED7" w:rsidRDefault="00330ED7" w:rsidP="00330ED7">
            <w:pPr>
              <w:numPr>
                <w:ilvl w:val="0"/>
                <w:numId w:val="2"/>
              </w:numPr>
              <w:shd w:val="clear" w:color="auto" w:fill="FFFFFF"/>
              <w:spacing w:before="251"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лидокаина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гидрохлорид, делающий процесс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девитализации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безболезненным, снижая чувствительность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тканей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,э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вгенол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— антисептик широкого спектра действия;</w:t>
            </w:r>
          </w:p>
          <w:p w:rsidR="00D0067B" w:rsidRPr="00330ED7" w:rsidRDefault="00330ED7" w:rsidP="00330ED7">
            <w:pPr>
              <w:shd w:val="clear" w:color="auto" w:fill="FFFFFF"/>
              <w:spacing w:after="251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Волокнистый наполнитель и 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пастообраэователь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, 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обеспечивающие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пластичность материала и одновременно его дискретность.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3360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13440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Дентин паста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  <w:color w:val="182C41"/>
              </w:rPr>
              <w:t>М</w:t>
            </w:r>
            <w:r w:rsidRPr="001C05B6">
              <w:rPr>
                <w:rFonts w:ascii="Times New Roman" w:eastAsia="Times New Roman" w:hAnsi="Times New Roman" w:cs="Times New Roman"/>
                <w:color w:val="182C41"/>
              </w:rPr>
              <w:t>атериал для временных пломб. Паста предназначена для изоляции лекарственного препарата в кариозном углублении и временного пломбирования зуба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42000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</w:rPr>
              <w:t>Уницем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(порошок белый, порошок 100 г жидкость </w:t>
            </w:r>
            <w:proofErr w:type="gramEnd"/>
          </w:p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60 г)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516D9">
              <w:rPr>
                <w:rFonts w:ascii="Times New Roman" w:eastAsia="Times New Roman" w:hAnsi="Times New Roman" w:cs="Times New Roman"/>
                <w:color w:val="182C41"/>
              </w:rPr>
              <w:t>Уницем</w:t>
            </w:r>
            <w:proofErr w:type="spellEnd"/>
            <w:r w:rsidRPr="007516D9">
              <w:rPr>
                <w:rFonts w:ascii="Times New Roman" w:eastAsia="Times New Roman" w:hAnsi="Times New Roman" w:cs="Times New Roman"/>
                <w:color w:val="182C41"/>
              </w:rPr>
              <w:t xml:space="preserve"> представляет собой окись цинка с различными примесями, вся эта смесь помещается в ортофосфорную кислоту с небольшой активностью. Выглядит в готовом виде, как материал, напоминающий пленку толщиной не больше 25 мкм. Благодаря активному серебру в составе бактерицидного материала происходит предотвращение развития кариеса.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1450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4350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Белацин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(порошок 100 г, жидкость 60 г)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shd w:val="clear" w:color="auto" w:fill="FFFFFF"/>
              <w:spacing w:after="251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Порошок представляет собой тонко измельченное алюмосиликатное стекло с добавками фторидов, что снижает растворимость прилегающей к пломбе эмали. Жидкость содержит ортофосфорную кислоту сниженной активности.</w:t>
            </w:r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С целью имитации ткани зуба цемент имеет несколько оттенков, соответствующих группам А. </w:t>
            </w:r>
            <w:proofErr w:type="gram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В</w:t>
            </w:r>
            <w:proofErr w:type="gram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 и С по шкале VITA. По блеску, цвету и прозрачности пломбы, изготовленные из цемента </w:t>
            </w:r>
            <w:proofErr w:type="spell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Белацин</w:t>
            </w:r>
            <w:proofErr w:type="spell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,  превосходно воспроизводят ткани зуба и соответствуют всем эстетическим требованиям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Пломбировочный</w:t>
            </w:r>
            <w:r w:rsidRPr="00330ED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30ED7">
              <w:rPr>
                <w:rFonts w:ascii="Times New Roman" w:eastAsia="Times New Roman" w:hAnsi="Times New Roman" w:cs="Times New Roman"/>
              </w:rPr>
              <w:t>материал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hAnsi="Times New Roman" w:cs="Times New Roman"/>
                <w:color w:val="323232"/>
              </w:rPr>
              <w:t xml:space="preserve">Реставрационный материал химического отверждения. Применение: для пломбирования кариозных полостей всех классов по </w:t>
            </w:r>
            <w:proofErr w:type="spellStart"/>
            <w:r w:rsidRPr="00330ED7">
              <w:rPr>
                <w:rFonts w:ascii="Times New Roman" w:hAnsi="Times New Roman" w:cs="Times New Roman"/>
                <w:color w:val="323232"/>
              </w:rPr>
              <w:t>Блэку</w:t>
            </w:r>
            <w:proofErr w:type="spellEnd"/>
            <w:r w:rsidRPr="00330ED7">
              <w:rPr>
                <w:rFonts w:ascii="Times New Roman" w:hAnsi="Times New Roman" w:cs="Times New Roman"/>
                <w:color w:val="323232"/>
              </w:rPr>
              <w:t>. Свойства: Характеризуется пониженным усадочным стрессом, высокой твёрдостью, износостойкостью. Обладает оптимальной технологичностью, хорошими косметическими свойствами.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D0067B" w:rsidRPr="00FD11F4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Резодент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для пломбирования корневых каналов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shd w:val="clear" w:color="auto" w:fill="FFFFFF"/>
              <w:spacing w:after="251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color w:val="333333"/>
              </w:rPr>
              <w:t>Р</w:t>
            </w:r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езодент</w:t>
            </w:r>
            <w:proofErr w:type="spell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 — стоматологический материал предназначен для антисептической обработки и пломбирования корневых каналов с неполной экстирпацией пульпы, а также труднопроходимых </w:t>
            </w:r>
            <w:proofErr w:type="spell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каналов</w:t>
            </w:r>
            <w:proofErr w:type="gram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.П</w:t>
            </w:r>
            <w:proofErr w:type="gram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ри</w:t>
            </w:r>
            <w:proofErr w:type="spell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 смешивании двух жидкостей и порошка образуется </w:t>
            </w:r>
            <w:proofErr w:type="spell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рентгеноконтрастная</w:t>
            </w:r>
            <w:proofErr w:type="spell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 паста, пластичная в течение 0.5 часа, плотно заполняющая канал и твердеющая в течение 24 </w:t>
            </w:r>
            <w:proofErr w:type="spell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часов.Основу</w:t>
            </w:r>
            <w:proofErr w:type="spell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 пасты составляет </w:t>
            </w:r>
            <w:proofErr w:type="spell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резорцин-формальдегидная</w:t>
            </w:r>
            <w:proofErr w:type="spell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 смола, обладающая </w:t>
            </w:r>
            <w:r w:rsidRPr="004A573B">
              <w:rPr>
                <w:rFonts w:ascii="Times New Roman" w:eastAsia="Times New Roman" w:hAnsi="Times New Roman" w:cs="Times New Roman"/>
                <w:color w:val="333333"/>
              </w:rPr>
              <w:lastRenderedPageBreak/>
              <w:t>антисептическими свойствами.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2100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6300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 xml:space="preserve">Паста лечебная 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hAnsi="Times New Roman" w:cs="Times New Roman"/>
                <w:color w:val="4C4F5D"/>
                <w:shd w:val="clear" w:color="auto" w:fill="FFFFFF"/>
              </w:rPr>
              <w:t>Рентгеноконтрастный</w:t>
            </w:r>
            <w:proofErr w:type="spellEnd"/>
            <w:r w:rsidRPr="00330ED7">
              <w:rPr>
                <w:rFonts w:ascii="Times New Roman" w:hAnsi="Times New Roman" w:cs="Times New Roman"/>
                <w:color w:val="4C4F5D"/>
                <w:shd w:val="clear" w:color="auto" w:fill="FFFFFF"/>
              </w:rPr>
              <w:t xml:space="preserve"> прочный материал на основе гидроокиси кальция, рекомендуемый для прямого или непрямого покрытия пульпы и как цементирующая основа под все восстановительные пломбировочные </w:t>
            </w:r>
            <w:proofErr w:type="spellStart"/>
            <w:r w:rsidRPr="00330ED7">
              <w:rPr>
                <w:rFonts w:ascii="Times New Roman" w:hAnsi="Times New Roman" w:cs="Times New Roman"/>
                <w:color w:val="4C4F5D"/>
                <w:shd w:val="clear" w:color="auto" w:fill="FFFFFF"/>
              </w:rPr>
              <w:t>мнтериалы</w:t>
            </w:r>
            <w:proofErr w:type="spellEnd"/>
            <w:r w:rsidRPr="00330ED7">
              <w:rPr>
                <w:rFonts w:ascii="Times New Roman" w:hAnsi="Times New Roman" w:cs="Times New Roman"/>
                <w:color w:val="4C4F5D"/>
                <w:shd w:val="clear" w:color="auto" w:fill="FFFFFF"/>
              </w:rPr>
              <w:t xml:space="preserve">, включая амальгамы. </w:t>
            </w:r>
            <w:proofErr w:type="spellStart"/>
            <w:r w:rsidRPr="00330ED7">
              <w:rPr>
                <w:rFonts w:ascii="Times New Roman" w:hAnsi="Times New Roman" w:cs="Times New Roman"/>
                <w:color w:val="4C4F5D"/>
                <w:shd w:val="clear" w:color="auto" w:fill="FFFFFF"/>
              </w:rPr>
              <w:t>Лайф</w:t>
            </w:r>
            <w:proofErr w:type="spellEnd"/>
            <w:r w:rsidRPr="00330ED7">
              <w:rPr>
                <w:rFonts w:ascii="Times New Roman" w:hAnsi="Times New Roman" w:cs="Times New Roman"/>
                <w:color w:val="4C4F5D"/>
                <w:shd w:val="clear" w:color="auto" w:fill="FFFFFF"/>
              </w:rPr>
              <w:t xml:space="preserve"> (LIFE) легко смешивается и обеспечивает достаточное время для работы, чтобы осуществить множественные покрытия, тем не </w:t>
            </w:r>
            <w:proofErr w:type="gramStart"/>
            <w:r w:rsidRPr="00330ED7">
              <w:rPr>
                <w:rFonts w:ascii="Times New Roman" w:hAnsi="Times New Roman" w:cs="Times New Roman"/>
                <w:color w:val="4C4F5D"/>
                <w:shd w:val="clear" w:color="auto" w:fill="FFFFFF"/>
              </w:rPr>
              <w:t>менее</w:t>
            </w:r>
            <w:proofErr w:type="gramEnd"/>
            <w:r w:rsidRPr="00330ED7">
              <w:rPr>
                <w:rFonts w:ascii="Times New Roman" w:hAnsi="Times New Roman" w:cs="Times New Roman"/>
                <w:color w:val="4C4F5D"/>
                <w:shd w:val="clear" w:color="auto" w:fill="FFFFFF"/>
              </w:rPr>
              <w:t xml:space="preserve"> он фиксируется быстро и прочно, но легко поддается удалению.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13500</w:t>
            </w:r>
          </w:p>
        </w:tc>
      </w:tr>
      <w:tr w:rsidR="00D0067B" w:rsidTr="00291D0C">
        <w:tc>
          <w:tcPr>
            <w:tcW w:w="84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Лак  стоматологический 10г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Лак стоматологический фторсодержащий для профилактики кариеса и снижения </w:t>
            </w:r>
            <w:proofErr w:type="spellStart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гиперестезиизубов</w:t>
            </w:r>
            <w:proofErr w:type="spellEnd"/>
            <w:proofErr w:type="gramStart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.</w:t>
            </w:r>
            <w:proofErr w:type="gramEnd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это вязкая жидкость темно-бурого цвета с запахом хвои, сладковатого вкуса, на основе раствора природных смол и бальзамов в спирте и хлороформе, содержит 5% </w:t>
            </w:r>
            <w:proofErr w:type="spellStart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фторисного</w:t>
            </w:r>
            <w:proofErr w:type="spellEnd"/>
            <w:r w:rsidRPr="00330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натрия.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флакон</w:t>
            </w:r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D0067B" w:rsidTr="00291D0C">
        <w:tc>
          <w:tcPr>
            <w:tcW w:w="849" w:type="dxa"/>
          </w:tcPr>
          <w:p w:rsidR="00D0067B" w:rsidRPr="00B67F9F" w:rsidRDefault="00D0067B" w:rsidP="00942BD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D0067B" w:rsidRPr="00B67F9F" w:rsidRDefault="00D0067B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67F9F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5054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dxa"/>
          </w:tcPr>
          <w:p w:rsidR="00D0067B" w:rsidRPr="00330ED7" w:rsidRDefault="00B67F9F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514 290,00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CB7412">
        <w:rPr>
          <w:rFonts w:ascii="Times New Roman" w:hAnsi="Times New Roman" w:cs="Times New Roman"/>
        </w:rPr>
        <w:t>22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291D0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A768F3">
        <w:rPr>
          <w:rFonts w:ascii="Times New Roman" w:hAnsi="Times New Roman" w:cs="Times New Roman"/>
        </w:rPr>
        <w:t>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(аптека), 1</w:t>
      </w:r>
      <w:r w:rsidR="00291D0C">
        <w:rPr>
          <w:rFonts w:ascii="Times New Roman" w:hAnsi="Times New Roman" w:cs="Times New Roman"/>
        </w:rPr>
        <w:t>6</w:t>
      </w:r>
      <w:r w:rsidR="00A768F3">
        <w:rPr>
          <w:rFonts w:ascii="Times New Roman" w:hAnsi="Times New Roman" w:cs="Times New Roman"/>
        </w:rPr>
        <w:t xml:space="preserve"> ч. 00 мин. 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Pr="008A0D1D">
        <w:rPr>
          <w:rFonts w:ascii="Times New Roman" w:hAnsi="Times New Roman" w:cs="Times New Roman"/>
        </w:rPr>
        <w:t>(аптека)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75E16"/>
    <w:rsid w:val="000D39A0"/>
    <w:rsid w:val="001C05B6"/>
    <w:rsid w:val="002904E4"/>
    <w:rsid w:val="00291D0C"/>
    <w:rsid w:val="002977EC"/>
    <w:rsid w:val="00330ED7"/>
    <w:rsid w:val="0035182C"/>
    <w:rsid w:val="00372E42"/>
    <w:rsid w:val="00394D27"/>
    <w:rsid w:val="00406D02"/>
    <w:rsid w:val="00481DAC"/>
    <w:rsid w:val="004A573B"/>
    <w:rsid w:val="00632683"/>
    <w:rsid w:val="007516D9"/>
    <w:rsid w:val="008E24B7"/>
    <w:rsid w:val="009C2024"/>
    <w:rsid w:val="00A63146"/>
    <w:rsid w:val="00A768F3"/>
    <w:rsid w:val="00B67F9F"/>
    <w:rsid w:val="00CB7412"/>
    <w:rsid w:val="00D0067B"/>
    <w:rsid w:val="00D91B6B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2018-02-21T13:45:00Z</dcterms:created>
  <dcterms:modified xsi:type="dcterms:W3CDTF">2018-02-21T18:17:00Z</dcterms:modified>
</cp:coreProperties>
</file>