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D11197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№22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3"/>
        <w:gridCol w:w="2969"/>
        <w:gridCol w:w="5286"/>
        <w:gridCol w:w="1765"/>
        <w:gridCol w:w="1409"/>
        <w:gridCol w:w="1265"/>
        <w:gridCol w:w="1617"/>
      </w:tblGrid>
      <w:tr w:rsidR="00291D0C" w:rsidRPr="000F44F0" w:rsidTr="00D11197">
        <w:tc>
          <w:tcPr>
            <w:tcW w:w="849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>№</w:t>
            </w:r>
          </w:p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0F44F0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0F44F0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0F44F0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087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528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>Характеристика</w:t>
            </w:r>
          </w:p>
        </w:tc>
        <w:tc>
          <w:tcPr>
            <w:tcW w:w="1322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0F44F0">
              <w:rPr>
                <w:rFonts w:ascii="Times New Roman" w:eastAsia="Times New Roman" w:hAnsi="Times New Roman" w:cs="Times New Roman"/>
              </w:rPr>
              <w:t>Ед</w:t>
            </w:r>
            <w:proofErr w:type="gramStart"/>
            <w:r w:rsidRPr="000F44F0">
              <w:rPr>
                <w:rFonts w:ascii="Times New Roman" w:eastAsia="Times New Roman" w:hAnsi="Times New Roman" w:cs="Times New Roman"/>
              </w:rPr>
              <w:t>.и</w:t>
            </w:r>
            <w:proofErr w:type="gramEnd"/>
            <w:r w:rsidRPr="000F44F0">
              <w:rPr>
                <w:rFonts w:ascii="Times New Roman" w:eastAsia="Times New Roman" w:hAnsi="Times New Roman" w:cs="Times New Roman"/>
              </w:rPr>
              <w:t>зм</w:t>
            </w:r>
            <w:proofErr w:type="spellEnd"/>
            <w:r w:rsidRPr="000F44F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417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 xml:space="preserve">Цена </w:t>
            </w:r>
          </w:p>
        </w:tc>
        <w:tc>
          <w:tcPr>
            <w:tcW w:w="1638" w:type="dxa"/>
          </w:tcPr>
          <w:p w:rsidR="00291D0C" w:rsidRPr="000F44F0" w:rsidRDefault="00291D0C" w:rsidP="00942BD5">
            <w:pPr>
              <w:rPr>
                <w:rFonts w:ascii="Times New Roman" w:eastAsia="Times New Roman" w:hAnsi="Times New Roman" w:cs="Times New Roman"/>
              </w:rPr>
            </w:pPr>
            <w:r w:rsidRPr="000F44F0">
              <w:rPr>
                <w:rFonts w:ascii="Times New Roman" w:eastAsia="Times New Roman" w:hAnsi="Times New Roman" w:cs="Times New Roman"/>
              </w:rPr>
              <w:t xml:space="preserve">Сумма </w:t>
            </w:r>
          </w:p>
        </w:tc>
      </w:tr>
      <w:tr w:rsidR="00E6643B" w:rsidRPr="000F44F0" w:rsidTr="00D11197">
        <w:tc>
          <w:tcPr>
            <w:tcW w:w="849" w:type="dxa"/>
          </w:tcPr>
          <w:p w:rsidR="00E6643B" w:rsidRPr="000F44F0" w:rsidRDefault="00E6643B" w:rsidP="00E6643B">
            <w:pPr>
              <w:rPr>
                <w:rFonts w:ascii="Times New Roman" w:hAnsi="Times New Roman" w:cs="Times New Roman"/>
              </w:rPr>
            </w:pPr>
            <w:r w:rsidRPr="000F44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</w:tcPr>
          <w:p w:rsidR="00E6643B" w:rsidRPr="000F44F0" w:rsidRDefault="00D11197" w:rsidP="00E664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Хлорамин</w:t>
            </w:r>
            <w:proofErr w:type="gramStart"/>
            <w:r>
              <w:rPr>
                <w:rFonts w:ascii="Times New Roman" w:hAnsi="Times New Roman" w:cs="Times New Roman"/>
              </w:rPr>
              <w:t xml:space="preserve"> Б</w:t>
            </w:r>
            <w:proofErr w:type="gramEnd"/>
          </w:p>
        </w:tc>
        <w:tc>
          <w:tcPr>
            <w:tcW w:w="5528" w:type="dxa"/>
          </w:tcPr>
          <w:p w:rsidR="00E6643B" w:rsidRPr="00B3165F" w:rsidRDefault="00B3165F" w:rsidP="00E664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316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Мелкокристаллический порошок в форме бело-желтых кристаллов (иногда желтоватого оттенка)</w:t>
            </w:r>
            <w:proofErr w:type="gramStart"/>
            <w:r w:rsidRPr="00B316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.Х</w:t>
            </w:r>
            <w:proofErr w:type="gramEnd"/>
            <w:r w:rsidRPr="00B316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орошо растворяется в воде комнатной температуры. Растворы сохраняют активный хлор в течение пятнадцати дней и могут быть приготовлены впрок. Не портят и не обесцвечивают ткани. Так как активный хлор связывается с органическими веществами, то концентрацию растворов в практических условиях увеличивают до 0,5-1-2-3-5%. Горячие растворы хлорамина  обладают более высоким обеззараживающим действием.</w:t>
            </w:r>
          </w:p>
        </w:tc>
        <w:tc>
          <w:tcPr>
            <w:tcW w:w="1322" w:type="dxa"/>
          </w:tcPr>
          <w:p w:rsidR="00E6643B" w:rsidRPr="00B3165F" w:rsidRDefault="00B3165F" w:rsidP="00B3165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3165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полиэтиленовые пакеты вместимостью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300 г.</w:t>
            </w:r>
          </w:p>
        </w:tc>
        <w:tc>
          <w:tcPr>
            <w:tcW w:w="1417" w:type="dxa"/>
          </w:tcPr>
          <w:p w:rsidR="00E6643B" w:rsidRPr="000F44F0" w:rsidRDefault="00B3165F" w:rsidP="00586C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293" w:type="dxa"/>
          </w:tcPr>
          <w:p w:rsidR="00E6643B" w:rsidRPr="000F44F0" w:rsidRDefault="00B3165F" w:rsidP="00E664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1638" w:type="dxa"/>
          </w:tcPr>
          <w:p w:rsidR="00E6643B" w:rsidRPr="000F44F0" w:rsidRDefault="00B3165F" w:rsidP="00E6643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2 600 000,00</w:t>
            </w:r>
          </w:p>
        </w:tc>
      </w:tr>
      <w:tr w:rsidR="00E6643B" w:rsidRPr="000F44F0" w:rsidTr="00D11197">
        <w:tc>
          <w:tcPr>
            <w:tcW w:w="849" w:type="dxa"/>
          </w:tcPr>
          <w:p w:rsidR="00E6643B" w:rsidRPr="000F44F0" w:rsidRDefault="00E6643B" w:rsidP="00E664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F44F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5528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E6643B" w:rsidRPr="000F44F0" w:rsidRDefault="00E6643B" w:rsidP="00E664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:rsidR="00E6643B" w:rsidRPr="000F44F0" w:rsidRDefault="00B3165F" w:rsidP="00E6643B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2 600 000,00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</w:t>
      </w:r>
      <w:r w:rsidR="00B3165F">
        <w:rPr>
          <w:rFonts w:ascii="Times New Roman" w:hAnsi="Times New Roman" w:cs="Times New Roman"/>
        </w:rPr>
        <w:t xml:space="preserve">вления ценовых предложений – с 16 </w:t>
      </w:r>
      <w:r w:rsidRPr="008A0D1D">
        <w:rPr>
          <w:rFonts w:ascii="Times New Roman" w:hAnsi="Times New Roman" w:cs="Times New Roman"/>
        </w:rPr>
        <w:t xml:space="preserve"> ч. 00 мин </w:t>
      </w:r>
      <w:r w:rsidR="005F032F">
        <w:rPr>
          <w:rFonts w:ascii="Times New Roman" w:hAnsi="Times New Roman" w:cs="Times New Roman"/>
        </w:rPr>
        <w:t>2</w:t>
      </w:r>
      <w:r w:rsidR="00E6643B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- окончание предоставления ценовых предложений - до 1</w:t>
      </w:r>
      <w:r w:rsidR="005F032F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0F44F0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0F7C3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5F032F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0F7C35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0F7C35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B45E4"/>
    <w:rsid w:val="000D39A0"/>
    <w:rsid w:val="000E64CD"/>
    <w:rsid w:val="000F44F0"/>
    <w:rsid w:val="000F7C35"/>
    <w:rsid w:val="00122743"/>
    <w:rsid w:val="00142754"/>
    <w:rsid w:val="001C05B6"/>
    <w:rsid w:val="001D5746"/>
    <w:rsid w:val="001E6560"/>
    <w:rsid w:val="00212A7B"/>
    <w:rsid w:val="00257721"/>
    <w:rsid w:val="00267607"/>
    <w:rsid w:val="002904E4"/>
    <w:rsid w:val="00291D0C"/>
    <w:rsid w:val="002977EC"/>
    <w:rsid w:val="00330ED7"/>
    <w:rsid w:val="0035182C"/>
    <w:rsid w:val="00372E42"/>
    <w:rsid w:val="00380FDC"/>
    <w:rsid w:val="00394D27"/>
    <w:rsid w:val="00406D02"/>
    <w:rsid w:val="00425FFF"/>
    <w:rsid w:val="00481DAC"/>
    <w:rsid w:val="00492F05"/>
    <w:rsid w:val="004A573B"/>
    <w:rsid w:val="004E4A6D"/>
    <w:rsid w:val="0050105D"/>
    <w:rsid w:val="00587454"/>
    <w:rsid w:val="005F032F"/>
    <w:rsid w:val="00632683"/>
    <w:rsid w:val="006563EB"/>
    <w:rsid w:val="006A470D"/>
    <w:rsid w:val="007516D9"/>
    <w:rsid w:val="007725FE"/>
    <w:rsid w:val="00807813"/>
    <w:rsid w:val="00814CA8"/>
    <w:rsid w:val="00837964"/>
    <w:rsid w:val="00864139"/>
    <w:rsid w:val="008862A9"/>
    <w:rsid w:val="008B7D3A"/>
    <w:rsid w:val="008E24B7"/>
    <w:rsid w:val="0098392C"/>
    <w:rsid w:val="009C2024"/>
    <w:rsid w:val="00A25B7A"/>
    <w:rsid w:val="00A63146"/>
    <w:rsid w:val="00A768F3"/>
    <w:rsid w:val="00B3165F"/>
    <w:rsid w:val="00B67F9F"/>
    <w:rsid w:val="00BB11BE"/>
    <w:rsid w:val="00C0781E"/>
    <w:rsid w:val="00C274B7"/>
    <w:rsid w:val="00C54180"/>
    <w:rsid w:val="00CA038C"/>
    <w:rsid w:val="00CB7412"/>
    <w:rsid w:val="00D0067B"/>
    <w:rsid w:val="00D11197"/>
    <w:rsid w:val="00D91B6B"/>
    <w:rsid w:val="00DC3406"/>
    <w:rsid w:val="00DC459E"/>
    <w:rsid w:val="00DF6BC6"/>
    <w:rsid w:val="00E6643B"/>
    <w:rsid w:val="00E83FF5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styleId="a5">
    <w:name w:val="Strong"/>
    <w:basedOn w:val="a0"/>
    <w:uiPriority w:val="22"/>
    <w:qFormat/>
    <w:rsid w:val="00A25B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78073">
          <w:marLeft w:val="0"/>
          <w:marRight w:val="0"/>
          <w:marTop w:val="4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01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2018-03-15T04:59:00Z</dcterms:created>
  <dcterms:modified xsi:type="dcterms:W3CDTF">2018-03-27T09:25:00Z</dcterms:modified>
</cp:coreProperties>
</file>