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AA276B" w:rsidRDefault="00E16190" w:rsidP="00AA276B">
      <w:pPr>
        <w:rPr>
          <w:rFonts w:ascii="Times New Roman" w:hAnsi="Times New Roman" w:cs="Times New Roman"/>
        </w:rPr>
      </w:pPr>
      <w:r w:rsidRPr="00AA276B">
        <w:rPr>
          <w:rFonts w:ascii="Times New Roman" w:hAnsi="Times New Roman" w:cs="Times New Roman"/>
        </w:rPr>
        <w:t>Объявление</w:t>
      </w:r>
    </w:p>
    <w:p w:rsidR="004E4D45" w:rsidRPr="00AA276B" w:rsidRDefault="004E4D45" w:rsidP="004D14DF">
      <w:pPr>
        <w:jc w:val="center"/>
        <w:rPr>
          <w:rFonts w:ascii="Times New Roman" w:hAnsi="Times New Roman" w:cs="Times New Roman"/>
        </w:rPr>
      </w:pPr>
      <w:r w:rsidRPr="00AA276B">
        <w:rPr>
          <w:rFonts w:ascii="Times New Roman" w:hAnsi="Times New Roman" w:cs="Times New Roman"/>
        </w:rPr>
        <w:t>КГП на ПХВ «Айыртауская районная больница»</w:t>
      </w:r>
      <w:r w:rsidRPr="00AA276B">
        <w:rPr>
          <w:rFonts w:ascii="Times New Roman" w:hAnsi="Times New Roman" w:cs="Times New Roman"/>
          <w:bCs/>
        </w:rPr>
        <w:t xml:space="preserve"> КГУ «УЗ акимата СКО»</w:t>
      </w:r>
    </w:p>
    <w:p w:rsidR="004E4D45" w:rsidRPr="00AA276B" w:rsidRDefault="004E4D45" w:rsidP="004D14DF">
      <w:pPr>
        <w:jc w:val="center"/>
        <w:rPr>
          <w:rFonts w:ascii="Times New Roman" w:hAnsi="Times New Roman" w:cs="Times New Roman"/>
        </w:rPr>
      </w:pPr>
      <w:r w:rsidRPr="00AA276B">
        <w:rPr>
          <w:rFonts w:ascii="Times New Roman" w:hAnsi="Times New Roman" w:cs="Times New Roman"/>
        </w:rPr>
        <w:t>объявляет о проведении закупа</w:t>
      </w:r>
    </w:p>
    <w:p w:rsidR="004E4D45" w:rsidRPr="00AA276B" w:rsidRDefault="004E4D45" w:rsidP="004D14DF">
      <w:pPr>
        <w:jc w:val="center"/>
        <w:rPr>
          <w:rFonts w:ascii="Times New Roman" w:hAnsi="Times New Roman" w:cs="Times New Roman"/>
          <w:u w:val="single"/>
        </w:rPr>
      </w:pPr>
      <w:r w:rsidRPr="00AA276B">
        <w:rPr>
          <w:rFonts w:ascii="Times New Roman" w:hAnsi="Times New Roman" w:cs="Times New Roman"/>
          <w:u w:val="single"/>
        </w:rPr>
        <w:t>лекарственных средств и изделий медицинского назначения для оказания ГОБМП</w:t>
      </w:r>
    </w:p>
    <w:p w:rsidR="004E4D45" w:rsidRPr="00AA276B" w:rsidRDefault="004E4D45" w:rsidP="004D14DF">
      <w:pPr>
        <w:jc w:val="center"/>
        <w:rPr>
          <w:rFonts w:ascii="Times New Roman" w:hAnsi="Times New Roman" w:cs="Times New Roman"/>
        </w:rPr>
      </w:pPr>
      <w:r w:rsidRPr="00AA276B">
        <w:rPr>
          <w:rFonts w:ascii="Times New Roman" w:hAnsi="Times New Roman" w:cs="Times New Roman"/>
        </w:rPr>
        <w:t>способом запроса ценовых предложений</w:t>
      </w:r>
    </w:p>
    <w:p w:rsidR="004E4D45" w:rsidRPr="00AA276B" w:rsidRDefault="004E4D45" w:rsidP="00AA276B">
      <w:pPr>
        <w:rPr>
          <w:rFonts w:ascii="Times New Roman" w:hAnsi="Times New Roman" w:cs="Times New Roman"/>
        </w:rPr>
      </w:pPr>
      <w:r w:rsidRPr="00AA276B">
        <w:rPr>
          <w:rFonts w:ascii="Times New Roman" w:hAnsi="Times New Roman" w:cs="Times New Roman"/>
        </w:rPr>
        <w:t xml:space="preserve">Заказчик/организатор государственных закупок: КГП на ПХВ «Айыртауская районная больница» </w:t>
      </w:r>
      <w:r w:rsidRPr="00AA276B">
        <w:rPr>
          <w:rFonts w:ascii="Times New Roman" w:hAnsi="Times New Roman" w:cs="Times New Roman"/>
          <w:bCs/>
        </w:rPr>
        <w:t>КГУ «УЗ акимата СКО»</w:t>
      </w:r>
      <w:r w:rsidRPr="00AA276B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AA276B" w:rsidRDefault="004E4D45" w:rsidP="00AA276B">
      <w:pPr>
        <w:rPr>
          <w:rFonts w:ascii="Times New Roman" w:hAnsi="Times New Roman" w:cs="Times New Roman"/>
        </w:rPr>
      </w:pPr>
      <w:r w:rsidRPr="00AA276B">
        <w:rPr>
          <w:rFonts w:ascii="Times New Roman" w:hAnsi="Times New Roman" w:cs="Times New Roman"/>
        </w:rPr>
        <w:t>Технические условия</w:t>
      </w: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040"/>
        <w:gridCol w:w="1129"/>
        <w:gridCol w:w="1375"/>
        <w:gridCol w:w="1561"/>
        <w:gridCol w:w="1931"/>
      </w:tblGrid>
      <w:tr w:rsidR="004E4D45" w:rsidRPr="00AA276B" w:rsidTr="00244E64">
        <w:tc>
          <w:tcPr>
            <w:tcW w:w="624" w:type="dxa"/>
          </w:tcPr>
          <w:p w:rsidR="004E4D45" w:rsidRPr="00AA276B" w:rsidRDefault="004E4D45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1" w:type="dxa"/>
          </w:tcPr>
          <w:p w:rsidR="004E4D45" w:rsidRPr="00AA276B" w:rsidRDefault="004E4D45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953" w:type="dxa"/>
          </w:tcPr>
          <w:p w:rsidR="004E4D45" w:rsidRPr="00AA276B" w:rsidRDefault="004E4D45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AA276B" w:rsidRDefault="004E4D45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1129" w:type="dxa"/>
          </w:tcPr>
          <w:p w:rsidR="004E4D45" w:rsidRPr="00AA276B" w:rsidRDefault="004E4D45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AA276B" w:rsidRDefault="004E4D45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AA276B" w:rsidRDefault="004E4D45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31" w:type="dxa"/>
          </w:tcPr>
          <w:p w:rsidR="004E4D45" w:rsidRPr="00AA276B" w:rsidRDefault="004E4D45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81103B" w:rsidRPr="00AA276B" w:rsidTr="00244E64">
        <w:trPr>
          <w:trHeight w:val="764"/>
        </w:trPr>
        <w:tc>
          <w:tcPr>
            <w:tcW w:w="624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Амилаза/АМИЛ 110/AMY 110  Cистемный Реагент</w:t>
            </w:r>
          </w:p>
          <w:p w:rsidR="0081103B" w:rsidRPr="00AA276B" w:rsidRDefault="0081103B" w:rsidP="00AA276B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5953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Амилаза/АМИЛ 110/AMY 110  Cистемный Реагент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CNP- G 3 Метод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Фасовка: Реагент 1 не менее    5х22 мл.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Состав реагента: Реагент 1 MES буфер не менее 50 ммоль/л, Кальция хлорид не менее 3,81 ммоль/л, Натрия хлорид не менее 300 ммоль/л, Калия тиоционад не менее 450 ммоль/л, 2-Хлор-4-нитрофенил-мальтотриозид не менее 0.91 ммоль/л, Азид натрия не менее 13,85 ммоль/л. Линейность: не менее 1500 Е/л (25 мккат/л),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Чувствительность: не более 10,8 Е/л.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штрих-кодированные в емкостях совместимых с анализаторами ERBA XL-100.  </w:t>
            </w:r>
          </w:p>
        </w:tc>
        <w:tc>
          <w:tcPr>
            <w:tcW w:w="1040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Упак.</w:t>
            </w:r>
          </w:p>
        </w:tc>
        <w:tc>
          <w:tcPr>
            <w:tcW w:w="1129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5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49000,00</w:t>
            </w:r>
          </w:p>
        </w:tc>
        <w:tc>
          <w:tcPr>
            <w:tcW w:w="1561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96000,00</w:t>
            </w:r>
          </w:p>
        </w:tc>
        <w:tc>
          <w:tcPr>
            <w:tcW w:w="1931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81103B" w:rsidRPr="00AA276B" w:rsidTr="00244E64">
        <w:tc>
          <w:tcPr>
            <w:tcW w:w="624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Билирубин общий ДХА 330/BIL T DCA 330 Системный Реагент</w:t>
            </w:r>
          </w:p>
          <w:p w:rsidR="0081103B" w:rsidRPr="00AA276B" w:rsidRDefault="0081103B" w:rsidP="00AA276B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5953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Билирубин общий </w:t>
            </w:r>
            <w:r w:rsidRPr="00AA276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ДХА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 330/BIL T </w:t>
            </w:r>
            <w:r w:rsidRPr="00AA276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DCA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 330 Системный Реагент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 Диазометод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Фасовка: Реагент 1 не менее    6х44 мл, Реагент 2 не менее    3х22 мл.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Состав реагентов: Реагент 1 HCl не менее 58,8 ммоль/л, Сульфаниловая кислота не менее   28.87 ммоль/л, Цетримония бромид не менее 68.6 ммоль/л. Реагент 2 Нитрит натрия не менее   2,90 ммоль/л. Линейность: не менее 23 мг /дл (389,85 мкмоль/л). Чувствительность: не более 0,08 мг/дл (1,36 мкмоль/л). Упаковки реагентов штрих-кодированные в емкостях совместимых с анализаторами ERBA XL-100.  </w:t>
            </w:r>
          </w:p>
        </w:tc>
        <w:tc>
          <w:tcPr>
            <w:tcW w:w="1040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Упак.</w:t>
            </w:r>
          </w:p>
        </w:tc>
        <w:tc>
          <w:tcPr>
            <w:tcW w:w="1129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75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40000,00</w:t>
            </w:r>
          </w:p>
        </w:tc>
        <w:tc>
          <w:tcPr>
            <w:tcW w:w="1561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400 000,00</w:t>
            </w:r>
          </w:p>
        </w:tc>
        <w:tc>
          <w:tcPr>
            <w:tcW w:w="1931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81103B" w:rsidRPr="00AA276B" w:rsidTr="00244E64">
        <w:tc>
          <w:tcPr>
            <w:tcW w:w="624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1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Билирубин прямой  BIL D 330 / БИЛ ПР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330 / BIL D 330 Системный Реагент</w:t>
            </w:r>
          </w:p>
          <w:p w:rsidR="0081103B" w:rsidRPr="00AA276B" w:rsidRDefault="0081103B" w:rsidP="00AA276B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5953" w:type="dxa"/>
          </w:tcPr>
          <w:p w:rsidR="0081103B" w:rsidRPr="00AA276B" w:rsidRDefault="0081103B" w:rsidP="004D1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Билирубин прямой  BIL D 330 / БИЛ ПР 330 / BIL D 330 Системный Реагент</w:t>
            </w:r>
            <w:r w:rsidR="004D14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 Диазометод</w:t>
            </w:r>
            <w:r w:rsidR="004D14D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Фасовка: Реагент 1 не менее    6х44 мл, Реагент 2 не менее    3х22 мл. </w:t>
            </w:r>
            <w:r w:rsidR="004D14D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Состав реагентов: Реагент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HCl не менее 23,0 ммоль/л, Сульфаниловая кислота не менее 28.87 ммоль/л, Реагент 2    Нитрит натрия не менее 2,9 ммоль/л. Линейность: не менее 23 мг /дл (389,85 мкмоль/л). Чувствительность: не более 0,18 мг/дл (3,05 мкмоль/л).</w:t>
            </w:r>
            <w:r w:rsidR="004D14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штрих-кодированные в емкостях совместимых с анализаторами ERBA XL-100.  </w:t>
            </w:r>
            <w:r w:rsidR="004D14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40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Упак.</w:t>
            </w:r>
          </w:p>
        </w:tc>
        <w:tc>
          <w:tcPr>
            <w:tcW w:w="1129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39500,00</w:t>
            </w:r>
          </w:p>
        </w:tc>
        <w:tc>
          <w:tcPr>
            <w:tcW w:w="1561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39500,00</w:t>
            </w:r>
          </w:p>
        </w:tc>
        <w:tc>
          <w:tcPr>
            <w:tcW w:w="1931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t xml:space="preserve">Согласно заявок после подписания </w:t>
            </w:r>
            <w:r w:rsidRPr="00AA276B">
              <w:rPr>
                <w:rFonts w:ascii="Times New Roman" w:hAnsi="Times New Roman" w:cs="Times New Roman"/>
              </w:rPr>
              <w:lastRenderedPageBreak/>
              <w:t>договора</w:t>
            </w:r>
          </w:p>
        </w:tc>
      </w:tr>
      <w:tr w:rsidR="0081103B" w:rsidRPr="00AA276B" w:rsidTr="00244E64">
        <w:tc>
          <w:tcPr>
            <w:tcW w:w="624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611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Креатинин CREA 275 / КРЕА 275 / CREA 275 Системный Реагент</w:t>
            </w:r>
          </w:p>
          <w:p w:rsidR="0081103B" w:rsidRPr="00AA276B" w:rsidRDefault="0081103B" w:rsidP="00AA276B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5953" w:type="dxa"/>
          </w:tcPr>
          <w:p w:rsidR="0081103B" w:rsidRPr="00AA276B" w:rsidRDefault="0081103B" w:rsidP="004D1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Креатинин CREA 275 / КРЕА 275 / CREA 275 Системный Реагент</w:t>
            </w:r>
            <w:r w:rsidR="004D14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Метод Яффе, без депротеинизации</w:t>
            </w:r>
            <w:r w:rsidR="004D14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Фасовка: Реагент 1 не менее 5х44 мл, Реагент 2 не менее 5х11 мл.</w:t>
            </w:r>
            <w:r w:rsidR="004D14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Состав реагентов: Реагент 1 Натрия гидроокись не менее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240 ммоль/л. Реагент 2 </w:t>
            </w:r>
            <w:r w:rsidRPr="00AA27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Пикриновая кислота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не менее 26 ммоль/л.  </w:t>
            </w:r>
            <w:r w:rsidR="004D14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Линейность не менее 18 мг/дл.  (1590 мкмоль/л)</w:t>
            </w:r>
            <w:r w:rsidR="004D14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Чувствительность: не более 0,08 мг/дл.  (6,8 мкмоль/л). </w:t>
            </w:r>
            <w:r w:rsidR="004D14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штрих-кодированные в емкостях совместимых с анализаторами ERBA XL-100.  </w:t>
            </w:r>
          </w:p>
        </w:tc>
        <w:tc>
          <w:tcPr>
            <w:tcW w:w="1040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Упак.</w:t>
            </w:r>
          </w:p>
        </w:tc>
        <w:tc>
          <w:tcPr>
            <w:tcW w:w="1129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75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13700,00</w:t>
            </w:r>
          </w:p>
        </w:tc>
        <w:tc>
          <w:tcPr>
            <w:tcW w:w="1561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137000,00</w:t>
            </w:r>
          </w:p>
        </w:tc>
        <w:tc>
          <w:tcPr>
            <w:tcW w:w="1931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81103B" w:rsidRPr="00AA276B" w:rsidTr="00244E64">
        <w:tc>
          <w:tcPr>
            <w:tcW w:w="624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1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Глюкоза GLU 440 / ГЛЮ 440 / GLU 440 Системный Реагент</w:t>
            </w:r>
          </w:p>
          <w:p w:rsidR="0081103B" w:rsidRPr="00AA276B" w:rsidRDefault="0081103B" w:rsidP="00AA276B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5953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Глюкоза GLU 440 / ГЛЮ 440 / GLU 440 Системный Реагент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 метод </w:t>
            </w:r>
            <w:r w:rsidRPr="00AA276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GOD-POD</w:t>
            </w:r>
            <w:r w:rsidRPr="00AA276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Фасовка: Реагент 1 не менее 10х44 мл.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Состав реагентов: Реагент 1 Фосфатный буфер не менее 250 ммоль/л, Глюкозооксидаза не менее 25 Е/л, Пероксидаза не менее 2 Е/л, Фенол не менее 5 ммоль/л, 4 – аминоантипирин не менее 0.5 ммоль/л. Линейность: не менее 450 (мг/дл) (25 ммоль/л),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Чувствительность: не более 2,34 (мг/дл.)  (0,131 ммоль/л).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штрих-кодированные в емкостях совместимых с анализаторами ERBA XL-100.  </w:t>
            </w:r>
          </w:p>
        </w:tc>
        <w:tc>
          <w:tcPr>
            <w:tcW w:w="1040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Упак.</w:t>
            </w:r>
          </w:p>
        </w:tc>
        <w:tc>
          <w:tcPr>
            <w:tcW w:w="1129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75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20200,00</w:t>
            </w:r>
          </w:p>
        </w:tc>
        <w:tc>
          <w:tcPr>
            <w:tcW w:w="1561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202000,00</w:t>
            </w:r>
          </w:p>
        </w:tc>
        <w:tc>
          <w:tcPr>
            <w:tcW w:w="1931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81103B" w:rsidRPr="00AA276B" w:rsidTr="00244E64">
        <w:tc>
          <w:tcPr>
            <w:tcW w:w="624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11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Холестерин ЛПВП 160  / ЛПВП ХОЛ 160 / HDL C 160 Cистемный реагент</w:t>
            </w:r>
          </w:p>
          <w:p w:rsidR="0081103B" w:rsidRPr="00AA276B" w:rsidRDefault="0081103B" w:rsidP="00AA276B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5953" w:type="dxa"/>
          </w:tcPr>
          <w:p w:rsidR="0081103B" w:rsidRPr="00AA276B" w:rsidRDefault="0081103B" w:rsidP="004D1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Холестерин ЛПВП 160  / ЛПВП ХОЛ 160 / HDL C 160 Cистемный реагент</w:t>
            </w:r>
            <w:r w:rsidR="004D14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Иммуноингибирование</w:t>
            </w:r>
            <w:r w:rsidR="004D14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Фасовка: Реагент 1 не менее 4х30 мл, Реагент 2 не менее 4х10 мл.</w:t>
            </w:r>
            <w:r w:rsidR="004D14D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A276B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Состав реагентов: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Реагент 1 MES буфер (pH 6.5) не менее 6.5 ммоль/л, N, N-бис(4-сульфобутил) -3-метиланилин) не менее 3 ммоль/л, </w:t>
            </w:r>
            <w:r w:rsidRPr="00AA276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Поливинилсульфоновая кислота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Pr="00AA276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ab/>
              <w:t>50 мг,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 Эфир</w:t>
            </w:r>
            <w:r w:rsidRPr="00AA276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Полиэтилен-гликоль-метил не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 менее 30</w:t>
            </w:r>
            <w:r w:rsidRPr="00AA276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мл/л,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MgCl</w:t>
            </w:r>
            <w:r w:rsidRPr="00AA276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2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не менее  </w:t>
            </w:r>
            <w:r w:rsidRPr="00AA276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2 ммоль/л.</w:t>
            </w:r>
            <w:r w:rsidRPr="00AA276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Реагент 2 </w:t>
            </w:r>
            <w:r w:rsidRPr="00AA276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MES буфер (pH 6.5)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не менее 50</w:t>
            </w:r>
            <w:r w:rsidRPr="00AA276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ммоль/л,</w:t>
            </w:r>
            <w:r w:rsidRPr="00AA276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Холестеринэстераза (ХЭ)</w:t>
            </w:r>
            <w:r w:rsidRPr="00AA276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не менее 5</w:t>
            </w:r>
            <w:r w:rsidRPr="00AA276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kЕ/л,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Холестериноксидаза (ХО)</w:t>
            </w:r>
            <w:r w:rsidRPr="00AA276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не менее 20</w:t>
            </w:r>
            <w:r w:rsidRPr="00AA276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kЕ/л,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Пероксидаза (ПОД) не менее 5 k</w:t>
            </w:r>
            <w:r w:rsidRPr="00AA276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Е/л,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4-аминоантипирин(4-АА)</w:t>
            </w:r>
            <w:r w:rsidRPr="00AA276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не менее 0.9</w:t>
            </w:r>
            <w:r w:rsidRPr="00AA276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г/л,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детергент</w:t>
            </w:r>
            <w:r w:rsidRPr="00AA276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Pr="00AA276B"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0.5 %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D14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276B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Линейность: не менее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193 мг/дл (5,02 ммоль/л). </w:t>
            </w:r>
            <w:r w:rsidR="004D14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276B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Чувствительность: не более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1.9 (0,049 ммоль/л.</w:t>
            </w:r>
            <w:r w:rsidR="004D14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штрих-кодированные в емкостях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совместимых с анализаторами ERBA XL-100.  </w:t>
            </w:r>
            <w:r w:rsidR="004D14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40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Упак.</w:t>
            </w:r>
          </w:p>
        </w:tc>
        <w:tc>
          <w:tcPr>
            <w:tcW w:w="1129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101700,00</w:t>
            </w:r>
          </w:p>
        </w:tc>
        <w:tc>
          <w:tcPr>
            <w:tcW w:w="1561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101700,00</w:t>
            </w:r>
          </w:p>
        </w:tc>
        <w:tc>
          <w:tcPr>
            <w:tcW w:w="1931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81103B" w:rsidRPr="00AA276B" w:rsidTr="00244E64">
        <w:tc>
          <w:tcPr>
            <w:tcW w:w="624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611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Холестерин ЛПНП 80 / ЛПНП ХОЛ 80 / LDL C 80 Cистемный Реагент</w:t>
            </w:r>
          </w:p>
          <w:p w:rsidR="0081103B" w:rsidRPr="00AA276B" w:rsidRDefault="0081103B" w:rsidP="00AA276B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5953" w:type="dxa"/>
          </w:tcPr>
          <w:p w:rsidR="0081103B" w:rsidRPr="00AA276B" w:rsidRDefault="0081103B" w:rsidP="004D14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Холестерин ЛПНП 80 / ЛПНП ХОЛ 80 / LDL C 80 Cистемный Реагент</w:t>
            </w:r>
            <w:r w:rsidR="004D14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Фасовка: Реагент 1 не менее 2х30 мл, Реагент 2 не менее 2х10 мл. </w:t>
            </w:r>
            <w:r w:rsidR="004D14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Состав реагентов: Реагент 1 MES буфер (pH 6.5) не менее 50 ммоль/л, Поливинилсульфониловая кислота не менее 50 мг/л, Полиэтиленгликольметиловый эфир не менее 30мл/л, Детергент ЭДТА, 4-аминоантипирин не менее 0.9 г/л, Холестеринэстераза не менее 5 kЕ/л, Холестериноксидаза не менее 20 kЕ/л, Пероксидаза (ПОД) не менее 5 kЕ/л. Реагент 2 MES буфер (pH 6.5) не менее 50 ммоль/л, Детергент, TODB N, N-бис (4-сульфобутил) -3-метиланилин) не менее 3 ммоль/л.</w:t>
            </w:r>
            <w:r w:rsidRPr="00AA276B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Линейность: не менее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263 мг/дл (6,84 ммоль/л).</w:t>
            </w:r>
            <w:r w:rsidRPr="00AA276B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Чувствительность: не более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2,60 мг/дл (0,068 ммоль/л). Упаковки реагентов штрих-кодированные в емкостях совместимых с анализаторами ERBA XL-100.  </w:t>
            </w:r>
          </w:p>
        </w:tc>
        <w:tc>
          <w:tcPr>
            <w:tcW w:w="1040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Упак.</w:t>
            </w:r>
          </w:p>
        </w:tc>
        <w:tc>
          <w:tcPr>
            <w:tcW w:w="1129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96150,00</w:t>
            </w:r>
          </w:p>
        </w:tc>
        <w:tc>
          <w:tcPr>
            <w:tcW w:w="1561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96150,00</w:t>
            </w:r>
          </w:p>
        </w:tc>
        <w:tc>
          <w:tcPr>
            <w:tcW w:w="1931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81103B" w:rsidRPr="00AA276B" w:rsidTr="00244E64">
        <w:tc>
          <w:tcPr>
            <w:tcW w:w="624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11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Калибратор ЛПВП/ЛПНП / ЛПВП/ЛПНП КАЛ / HDL/LDL CAL </w:t>
            </w:r>
          </w:p>
          <w:p w:rsidR="0081103B" w:rsidRPr="00AA276B" w:rsidRDefault="0081103B" w:rsidP="00AA276B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5953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Калибратор ЛПВП/ЛПНП / ЛПВП/ЛПНП КАЛ / HDL/LDL CAL Фасовка: Реагент 1 не менее (калибратор) 2х1 мл. Калибратор для ЛПВП И ЛПНП холестеринов. Упаковки реагентов штрих-кодированные в емкостях совместимых с анализаторами ERBA XL-100.  </w:t>
            </w:r>
          </w:p>
        </w:tc>
        <w:tc>
          <w:tcPr>
            <w:tcW w:w="1040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Упак.</w:t>
            </w:r>
          </w:p>
        </w:tc>
        <w:tc>
          <w:tcPr>
            <w:tcW w:w="1129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5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66600</w:t>
            </w:r>
          </w:p>
        </w:tc>
        <w:tc>
          <w:tcPr>
            <w:tcW w:w="1561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66600,00</w:t>
            </w:r>
          </w:p>
        </w:tc>
        <w:tc>
          <w:tcPr>
            <w:tcW w:w="1931" w:type="dxa"/>
          </w:tcPr>
          <w:p w:rsidR="0081103B" w:rsidRPr="00AA276B" w:rsidRDefault="0081103B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4D14DF" w:rsidRPr="00AA276B" w:rsidTr="00CC376A">
        <w:tc>
          <w:tcPr>
            <w:tcW w:w="624" w:type="dxa"/>
          </w:tcPr>
          <w:p w:rsidR="004D14DF" w:rsidRPr="00AA276B" w:rsidRDefault="004D14DF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11" w:type="dxa"/>
            <w:vAlign w:val="center"/>
          </w:tcPr>
          <w:p w:rsidR="004D14DF" w:rsidRPr="00AA276B" w:rsidRDefault="004D14DF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Холестерин CHOL 440 / ХОЛ 440 / CHOL 440 Cистемный Реагент</w:t>
            </w:r>
          </w:p>
          <w:p w:rsidR="004D14DF" w:rsidRPr="00AA276B" w:rsidRDefault="004D14DF" w:rsidP="00AA2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4D14DF" w:rsidRPr="00AA276B" w:rsidRDefault="004D14DF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Холестерин CHOL 440 / ХОЛ 440 / CHOL 440 Cистемный Реагент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 Метод CHOD –</w:t>
            </w:r>
            <w:r w:rsidRPr="00AA276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POD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Фасовка: Реагент 1 не менее    10х44 мл.Состав реагентов: Реагент 1 Гудс буфер ( pH 7.0 ) не менее 50  ммоль/л, Фенол не менее 5 ммоль/л, Холестеролоксидаза  не менее  50 Е/л, Холестеролэстераза не менее  200 Е/л, Пероксидаза не менее 3 </w:t>
            </w:r>
            <w:r w:rsidRPr="00AA27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Е/л, 4- Аминоантипирин 0.3 ммоль/л. Линейность : не менее 695 (мг/дл)  (18,07 ммоль/л) Чувствительность:  не более 4,2 (мг/дл)  (0,11 ммоль/л). Упаковки реагентов штрих-кодированные в емкостях совместимых с анализаторами ERBA XL-100.  </w:t>
            </w:r>
          </w:p>
        </w:tc>
        <w:tc>
          <w:tcPr>
            <w:tcW w:w="1040" w:type="dxa"/>
          </w:tcPr>
          <w:p w:rsidR="004D14DF" w:rsidRPr="00AA276B" w:rsidRDefault="004D14DF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Упак.</w:t>
            </w:r>
          </w:p>
        </w:tc>
        <w:tc>
          <w:tcPr>
            <w:tcW w:w="1129" w:type="dxa"/>
          </w:tcPr>
          <w:p w:rsidR="004D14DF" w:rsidRPr="00AA276B" w:rsidRDefault="004D14DF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75" w:type="dxa"/>
          </w:tcPr>
          <w:p w:rsidR="004D14DF" w:rsidRPr="00AA276B" w:rsidRDefault="004D14DF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34800,00</w:t>
            </w:r>
          </w:p>
        </w:tc>
        <w:tc>
          <w:tcPr>
            <w:tcW w:w="1561" w:type="dxa"/>
          </w:tcPr>
          <w:p w:rsidR="004D14DF" w:rsidRPr="00AA276B" w:rsidRDefault="004D14DF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348000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31" w:type="dxa"/>
          </w:tcPr>
          <w:p w:rsidR="004D14DF" w:rsidRDefault="004D14DF">
            <w:r w:rsidRPr="00354B6A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4D14DF" w:rsidRPr="00AA276B" w:rsidTr="00CC376A">
        <w:tc>
          <w:tcPr>
            <w:tcW w:w="624" w:type="dxa"/>
          </w:tcPr>
          <w:p w:rsidR="004D14DF" w:rsidRPr="00AA276B" w:rsidRDefault="004D14DF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11" w:type="dxa"/>
            <w:vAlign w:val="center"/>
          </w:tcPr>
          <w:p w:rsidR="004D14DF" w:rsidRPr="00AA276B" w:rsidRDefault="004D14DF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АСТ/ГОТ 330 /АСТ/ГОТ 330 / AST/GOT 330 Cистемный реагент </w:t>
            </w:r>
          </w:p>
          <w:p w:rsidR="004D14DF" w:rsidRPr="00AA276B" w:rsidRDefault="004D14DF" w:rsidP="00AA2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4D14DF" w:rsidRPr="00AA276B" w:rsidRDefault="004D14DF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АСТ/ГОТ 330 /АСТ/ГОТ 330 / AST/GOT 330 Cистемный реагент IFCC метод, без пиридоксаль-5-фосфата.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Фасовка: Реагент 1 не менее    6х44 мл, Реагент 2 не менее   3х22 мл.  Состав реагентов: Реагент 1 Трис буфер (pH 7.8) не менее 110 ммоль/л, L – Аспартат  не менее  340 ммоль/л, ЛДГ не менее  4000 Е/л, МДГ не менее  750 Е/л, Реагент 2 CAPSO не менее   20 ммоль/л, 2-Оксоглутаратне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менее   85 ммоль/л, НАДН не менее 1,05 ммоль/л. Линейность не менее 390 Е/л (5,1 мккат/л).Чувствительность: не более 3,84 Е/л (0,064 мккат/л). Упаковки реагентов штрих-кодированные в емкостях совместимых с анализаторами ERBA XL-100.  </w:t>
            </w:r>
          </w:p>
        </w:tc>
        <w:tc>
          <w:tcPr>
            <w:tcW w:w="1040" w:type="dxa"/>
          </w:tcPr>
          <w:p w:rsidR="004D14DF" w:rsidRPr="00AA276B" w:rsidRDefault="004D14DF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Упак.</w:t>
            </w:r>
          </w:p>
        </w:tc>
        <w:tc>
          <w:tcPr>
            <w:tcW w:w="1129" w:type="dxa"/>
          </w:tcPr>
          <w:p w:rsidR="004D14DF" w:rsidRPr="00AA276B" w:rsidRDefault="004D14DF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75" w:type="dxa"/>
          </w:tcPr>
          <w:p w:rsidR="004D14DF" w:rsidRPr="00AA276B" w:rsidRDefault="004D14DF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22100,00</w:t>
            </w:r>
          </w:p>
        </w:tc>
        <w:tc>
          <w:tcPr>
            <w:tcW w:w="1561" w:type="dxa"/>
          </w:tcPr>
          <w:p w:rsidR="004D14DF" w:rsidRPr="00AA276B" w:rsidRDefault="004D14DF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221000,00</w:t>
            </w:r>
          </w:p>
        </w:tc>
        <w:tc>
          <w:tcPr>
            <w:tcW w:w="1931" w:type="dxa"/>
          </w:tcPr>
          <w:p w:rsidR="004D14DF" w:rsidRDefault="004D14DF">
            <w:r w:rsidRPr="00354B6A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AA276B" w:rsidRPr="00AA276B" w:rsidTr="00CC376A">
        <w:tc>
          <w:tcPr>
            <w:tcW w:w="624" w:type="dxa"/>
          </w:tcPr>
          <w:p w:rsidR="00AA276B" w:rsidRPr="00AA276B" w:rsidRDefault="00AA276B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611" w:type="dxa"/>
            <w:vAlign w:val="center"/>
          </w:tcPr>
          <w:p w:rsidR="00AA276B" w:rsidRPr="00AA276B" w:rsidRDefault="00AA276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АЛТ/ГПТ 330  / АЛТ/ГПТ 330 / ALT/GPT 330 </w:t>
            </w:r>
            <w:r w:rsidRPr="00AA276B">
              <w:rPr>
                <w:rFonts w:ascii="Times New Roman" w:hAnsi="Times New Roman" w:cs="Times New Roman"/>
                <w:bCs/>
                <w:sz w:val="20"/>
                <w:szCs w:val="20"/>
              </w:rPr>
              <w:t>Cистемный Реагент</w:t>
            </w:r>
          </w:p>
          <w:p w:rsidR="00AA276B" w:rsidRPr="00AA276B" w:rsidRDefault="00AA276B" w:rsidP="00AA2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AA276B" w:rsidRPr="00AA276B" w:rsidRDefault="00AA276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АЛТ/ГПТ 330  / АЛТ/ГПТ 330 / ALT/GPT 330 </w:t>
            </w:r>
            <w:r w:rsidRPr="00AA276B">
              <w:rPr>
                <w:rFonts w:ascii="Times New Roman" w:hAnsi="Times New Roman" w:cs="Times New Roman"/>
                <w:bCs/>
                <w:sz w:val="20"/>
                <w:szCs w:val="20"/>
              </w:rPr>
              <w:t>Cистемный Реагент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IFCC метод без пиридоксаль-5-фосфата.Фасовка: Реагент 1 не менее   6х44 мл, Реагент 2 не менее   3х22 мл. Состав реагентов: Реагент 1 Трис буфер (pH 7.5) не менее   137,5 ммоль/л, L - Аланин не менее 709 ммоль/л, ЛДГ не менее 2000 Е/л, Реагент2 – </w:t>
            </w:r>
            <w:r w:rsidRPr="00AA27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CAPSO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 не менее   20 ммоль/л, 2-Оксоглутарат не менее 85 ммоль/л, НАДН не менее    1,05 ммоль/л.Линейность: не менее 360 Е/л (6,12 мккат/л).Чувствительность: не более 4,4 Е/л (0,075 мккат/л).Упаковки реагентов штрих-кодированные в емкостях совместимых с анализаторами ERBA XL-100.  </w:t>
            </w:r>
          </w:p>
        </w:tc>
        <w:tc>
          <w:tcPr>
            <w:tcW w:w="1040" w:type="dxa"/>
          </w:tcPr>
          <w:p w:rsidR="00AA276B" w:rsidRPr="00AA276B" w:rsidRDefault="00AA276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Упак.</w:t>
            </w:r>
          </w:p>
        </w:tc>
        <w:tc>
          <w:tcPr>
            <w:tcW w:w="1129" w:type="dxa"/>
          </w:tcPr>
          <w:p w:rsidR="00AA276B" w:rsidRPr="00AA276B" w:rsidRDefault="00AA276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75" w:type="dxa"/>
          </w:tcPr>
          <w:p w:rsidR="00AA276B" w:rsidRPr="00AA276B" w:rsidRDefault="00AA276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22100,00</w:t>
            </w:r>
          </w:p>
        </w:tc>
        <w:tc>
          <w:tcPr>
            <w:tcW w:w="1561" w:type="dxa"/>
          </w:tcPr>
          <w:p w:rsidR="00AA276B" w:rsidRPr="00AA276B" w:rsidRDefault="004D14DF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221000,00</w:t>
            </w:r>
          </w:p>
        </w:tc>
        <w:tc>
          <w:tcPr>
            <w:tcW w:w="1931" w:type="dxa"/>
          </w:tcPr>
          <w:p w:rsidR="00AA276B" w:rsidRPr="00AA276B" w:rsidRDefault="004D14DF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AA276B" w:rsidRPr="00AA276B" w:rsidTr="00CC376A">
        <w:tc>
          <w:tcPr>
            <w:tcW w:w="624" w:type="dxa"/>
          </w:tcPr>
          <w:p w:rsidR="00AA276B" w:rsidRPr="00AA276B" w:rsidRDefault="00AA276B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11" w:type="dxa"/>
            <w:vAlign w:val="center"/>
          </w:tcPr>
          <w:p w:rsidR="00AA276B" w:rsidRPr="00AA276B" w:rsidRDefault="00AA276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Триглицериды TG 440 / ТГ 440 / TG 440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Cистемный Реагент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Метод GPO </w:t>
            </w:r>
          </w:p>
          <w:p w:rsidR="00AA276B" w:rsidRPr="00AA276B" w:rsidRDefault="00AA276B" w:rsidP="00AA2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AA276B" w:rsidRPr="00AA276B" w:rsidRDefault="00AA276B" w:rsidP="00AA276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Триглицериды TG 440 / ТГ 440 / TG 440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Cистемный Реагент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Метод GPO Фасовка: Реагент 1 не менее 10х44 мл.</w:t>
            </w:r>
            <w:r w:rsidRPr="00AA276B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Состав реагентов: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Реагента 1: Гудс буфер (рН 7,2) не менее   50 ммоль/л, 4-ХлорФенол не менее 4 ммоль/л, Mg 2+ не менее 15 ммоль/л, ATФ 2 не менее   ммоль/л, Глицеролкиназа не менее 0,4 КЕ/л, Пероксидаза не менее 2 КЕ/л, Липопротеинлипаза не менее 2 КЕ/л, </w:t>
            </w:r>
            <w:r w:rsidRPr="00AA27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Глицерол-3-фосфатоксидаза не менее 0,5 КЕ/л, 4-Аминоантипирин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не менее 0.5</w:t>
            </w:r>
            <w:r w:rsidRPr="00AA27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ммоль/л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A276B">
              <w:rPr>
                <w:rFonts w:ascii="Times New Roman" w:eastAsia="ArialMT" w:hAnsi="Times New Roman" w:cs="Times New Roman"/>
                <w:sz w:val="20"/>
                <w:szCs w:val="20"/>
              </w:rPr>
              <w:t>Линейность: не менее 1062 мг/дл (12 ммоль/л). Чувствительность: не более 9,74 мг/дл (0,11 ммоль/л).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штрих-кодированные в емкостях совместимых с анализаторами ERBA XL-100.  </w:t>
            </w:r>
          </w:p>
        </w:tc>
        <w:tc>
          <w:tcPr>
            <w:tcW w:w="1040" w:type="dxa"/>
          </w:tcPr>
          <w:p w:rsidR="00AA276B" w:rsidRPr="00AA276B" w:rsidRDefault="00AA276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Упак.</w:t>
            </w:r>
          </w:p>
        </w:tc>
        <w:tc>
          <w:tcPr>
            <w:tcW w:w="1129" w:type="dxa"/>
          </w:tcPr>
          <w:p w:rsidR="00AA276B" w:rsidRPr="00AA276B" w:rsidRDefault="00AA276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75" w:type="dxa"/>
          </w:tcPr>
          <w:p w:rsidR="00AA276B" w:rsidRPr="00AA276B" w:rsidRDefault="00AA276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99300,00</w:t>
            </w:r>
          </w:p>
        </w:tc>
        <w:tc>
          <w:tcPr>
            <w:tcW w:w="1561" w:type="dxa"/>
          </w:tcPr>
          <w:p w:rsidR="00AA276B" w:rsidRPr="00AA276B" w:rsidRDefault="004D14DF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595800,00</w:t>
            </w:r>
          </w:p>
        </w:tc>
        <w:tc>
          <w:tcPr>
            <w:tcW w:w="1931" w:type="dxa"/>
          </w:tcPr>
          <w:p w:rsidR="00AA276B" w:rsidRPr="00AA276B" w:rsidRDefault="004D14DF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AA276B" w:rsidRPr="00AA276B" w:rsidTr="00CC376A">
        <w:tc>
          <w:tcPr>
            <w:tcW w:w="624" w:type="dxa"/>
          </w:tcPr>
          <w:p w:rsidR="00AA276B" w:rsidRPr="00AA276B" w:rsidRDefault="00AA276B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11" w:type="dxa"/>
            <w:vAlign w:val="center"/>
          </w:tcPr>
          <w:p w:rsidR="00AA276B" w:rsidRPr="00AA276B" w:rsidRDefault="00AA276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Мочевина UREA 275 / МОЧ 275 / UREA 275 Cистемный Реагент</w:t>
            </w:r>
          </w:p>
          <w:p w:rsidR="00AA276B" w:rsidRPr="00AA276B" w:rsidRDefault="00AA276B" w:rsidP="00AA27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AA276B" w:rsidRPr="00AA276B" w:rsidRDefault="00AA276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Мочевина UREA 275 / МОЧ 275 / UREA 275 Cистемный Реагент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 Метод </w:t>
            </w:r>
            <w:r w:rsidRPr="00AA276B">
              <w:rPr>
                <w:rFonts w:ascii="Times New Roman" w:hAnsi="Times New Roman" w:cs="Times New Roman"/>
                <w:bCs/>
                <w:sz w:val="20"/>
                <w:szCs w:val="20"/>
              </w:rPr>
              <w:t>Уреаза-ГЛДГ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Фасовка: Реагент 1 не менее   5х44 мл, Реагент 2 не менее   5х11 мл. Состав реагентов: Реагент 1 Трис буфер не менее 100 ммоль/л, Уреаза не менее 10 КЕ/мл, ГЛДГ не менее 3,8 КЕ/мл, 2- кетоглутарат не менее 5.49 ммоль/л,Реагент 2 НАДН не менее 1.66 ммоль/л.Линейность: не менее 300 мг/дл (49,8 ммоль/л) (мочевина), не менее 140 мг/дл (23,24 ммоль/л) (Азот мочевины). Чувствительность: не более 11.5 мг/дл (1,91 ммоль/л).Упаковки реагентов штрих-кодированные в емкостях совместимых с анализаторами ERBA XL-100.  </w:t>
            </w:r>
          </w:p>
        </w:tc>
        <w:tc>
          <w:tcPr>
            <w:tcW w:w="1040" w:type="dxa"/>
          </w:tcPr>
          <w:p w:rsidR="00AA276B" w:rsidRPr="00AA276B" w:rsidRDefault="00AA276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Упак.</w:t>
            </w:r>
          </w:p>
        </w:tc>
        <w:tc>
          <w:tcPr>
            <w:tcW w:w="1129" w:type="dxa"/>
          </w:tcPr>
          <w:p w:rsidR="00AA276B" w:rsidRPr="00AA276B" w:rsidRDefault="00AA276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75" w:type="dxa"/>
          </w:tcPr>
          <w:p w:rsidR="00AA276B" w:rsidRPr="00AA276B" w:rsidRDefault="00AA276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23750,00</w:t>
            </w:r>
          </w:p>
        </w:tc>
        <w:tc>
          <w:tcPr>
            <w:tcW w:w="1561" w:type="dxa"/>
          </w:tcPr>
          <w:p w:rsidR="00AA276B" w:rsidRPr="00AA276B" w:rsidRDefault="004D14DF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237500,00</w:t>
            </w:r>
          </w:p>
          <w:p w:rsidR="00AA276B" w:rsidRPr="00AA276B" w:rsidRDefault="00AA276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276B" w:rsidRPr="00AA276B" w:rsidRDefault="00AA276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931" w:type="dxa"/>
          </w:tcPr>
          <w:p w:rsidR="00AA276B" w:rsidRPr="00AA276B" w:rsidRDefault="004D14DF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AA276B" w:rsidRPr="00AA276B" w:rsidTr="0090471B">
        <w:tc>
          <w:tcPr>
            <w:tcW w:w="624" w:type="dxa"/>
          </w:tcPr>
          <w:p w:rsidR="00AA276B" w:rsidRPr="00AA276B" w:rsidRDefault="00AA276B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611" w:type="dxa"/>
          </w:tcPr>
          <w:p w:rsidR="00AA276B" w:rsidRPr="00AA276B" w:rsidRDefault="00AA276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Общий белок ТР440</w:t>
            </w:r>
          </w:p>
          <w:p w:rsidR="00AA276B" w:rsidRPr="00AA276B" w:rsidRDefault="00AA276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 Cистемный Реагент</w:t>
            </w:r>
          </w:p>
          <w:p w:rsidR="00AA276B" w:rsidRPr="00AA276B" w:rsidRDefault="00AA276B" w:rsidP="00AA276B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5953" w:type="dxa"/>
          </w:tcPr>
          <w:p w:rsidR="00AA276B" w:rsidRPr="00AA276B" w:rsidRDefault="00AA276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Общий белок ТР440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Cистемный Реагент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Биуретовый метод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Фасовка: Реагент 1 не менее   10×44 мл, Состав реагентов: Реагент 1 Меди </w:t>
            </w:r>
            <w:r w:rsidRPr="00AA27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 сульфат не менее 12 ммоль/л, Калий – натрий тартрат не менее 31,9 ммоль/л, Калия йодид не менее 0,6 ммоль/л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Линейность не менее 15 г/дл (150 г/л)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Чувствительность: не более 0,37 г/дл (3,7 г/л)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 xml:space="preserve">Упаковки реагентов штрих-кодированные в емкостях совместимых с анализаторами ERBA XL-100.  </w:t>
            </w:r>
          </w:p>
        </w:tc>
        <w:tc>
          <w:tcPr>
            <w:tcW w:w="1040" w:type="dxa"/>
          </w:tcPr>
          <w:p w:rsidR="00AA276B" w:rsidRPr="00AA276B" w:rsidRDefault="00AA276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Упак.</w:t>
            </w:r>
          </w:p>
        </w:tc>
        <w:tc>
          <w:tcPr>
            <w:tcW w:w="1129" w:type="dxa"/>
          </w:tcPr>
          <w:p w:rsidR="00AA276B" w:rsidRPr="00AA276B" w:rsidRDefault="00AA276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75" w:type="dxa"/>
          </w:tcPr>
          <w:p w:rsidR="00AA276B" w:rsidRPr="00AA276B" w:rsidRDefault="00AA276B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76B">
              <w:rPr>
                <w:rFonts w:ascii="Times New Roman" w:hAnsi="Times New Roman" w:cs="Times New Roman"/>
                <w:sz w:val="20"/>
                <w:szCs w:val="20"/>
              </w:rPr>
              <w:t>23000,00</w:t>
            </w:r>
          </w:p>
        </w:tc>
        <w:tc>
          <w:tcPr>
            <w:tcW w:w="1561" w:type="dxa"/>
          </w:tcPr>
          <w:p w:rsidR="00AA276B" w:rsidRPr="00AA276B" w:rsidRDefault="004D14DF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184000,00</w:t>
            </w:r>
          </w:p>
        </w:tc>
        <w:tc>
          <w:tcPr>
            <w:tcW w:w="1931" w:type="dxa"/>
          </w:tcPr>
          <w:p w:rsidR="00AA276B" w:rsidRPr="00AA276B" w:rsidRDefault="004D14DF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1C5565" w:rsidRPr="00AA276B" w:rsidTr="005B1A69">
        <w:tc>
          <w:tcPr>
            <w:tcW w:w="624" w:type="dxa"/>
          </w:tcPr>
          <w:p w:rsidR="001C5565" w:rsidRPr="00AA276B" w:rsidRDefault="001C5565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11" w:type="dxa"/>
            <w:vAlign w:val="center"/>
          </w:tcPr>
          <w:p w:rsidR="001C5565" w:rsidRPr="001C5565" w:rsidRDefault="001C5565" w:rsidP="00D81E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565">
              <w:rPr>
                <w:rFonts w:ascii="Times New Roman" w:hAnsi="Times New Roman" w:cs="Times New Roman"/>
                <w:sz w:val="20"/>
                <w:szCs w:val="20"/>
              </w:rPr>
              <w:t>Промывающий раствор ЭРБА XL</w:t>
            </w:r>
          </w:p>
        </w:tc>
        <w:tc>
          <w:tcPr>
            <w:tcW w:w="5953" w:type="dxa"/>
          </w:tcPr>
          <w:p w:rsidR="001C5565" w:rsidRPr="001C5565" w:rsidRDefault="001C5565" w:rsidP="001C55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5565">
              <w:rPr>
                <w:rFonts w:ascii="Times New Roman" w:hAnsi="Times New Roman" w:cs="Times New Roman"/>
                <w:sz w:val="20"/>
                <w:szCs w:val="20"/>
              </w:rPr>
              <w:t>Промывающий раствор ЭРБА XL Предназначен для промывки биохимических анализаторов. Фасовка не менее 5х44 мл Кислотный р-р +не менее 5х44 мл Щелочной р-рУпаковки реагентов в емкостях совме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стимых с анализаторами ERBA XL-1</w:t>
            </w:r>
            <w:r w:rsidRPr="001C5565">
              <w:rPr>
                <w:rFonts w:ascii="Times New Roman" w:hAnsi="Times New Roman" w:cs="Times New Roman"/>
                <w:sz w:val="20"/>
                <w:szCs w:val="20"/>
              </w:rPr>
              <w:t xml:space="preserve">00  </w:t>
            </w:r>
          </w:p>
        </w:tc>
        <w:tc>
          <w:tcPr>
            <w:tcW w:w="1040" w:type="dxa"/>
          </w:tcPr>
          <w:p w:rsidR="001C5565" w:rsidRPr="001C5565" w:rsidRDefault="001C5565" w:rsidP="00D81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565">
              <w:rPr>
                <w:rFonts w:ascii="Times New Roman" w:hAnsi="Times New Roman" w:cs="Times New Roman"/>
                <w:sz w:val="20"/>
                <w:szCs w:val="20"/>
              </w:rPr>
              <w:t>Упак.</w:t>
            </w:r>
          </w:p>
        </w:tc>
        <w:tc>
          <w:tcPr>
            <w:tcW w:w="1129" w:type="dxa"/>
          </w:tcPr>
          <w:p w:rsidR="001C5565" w:rsidRPr="001C5565" w:rsidRDefault="001C5565" w:rsidP="00D81E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56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75" w:type="dxa"/>
          </w:tcPr>
          <w:p w:rsidR="001C5565" w:rsidRPr="001C5565" w:rsidRDefault="001C5565" w:rsidP="00D81E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5565">
              <w:rPr>
                <w:rFonts w:ascii="Times New Roman" w:hAnsi="Times New Roman" w:cs="Times New Roman"/>
                <w:sz w:val="20"/>
                <w:szCs w:val="20"/>
              </w:rPr>
              <w:t>38900,00</w:t>
            </w:r>
          </w:p>
        </w:tc>
        <w:tc>
          <w:tcPr>
            <w:tcW w:w="1561" w:type="dxa"/>
          </w:tcPr>
          <w:p w:rsidR="001C5565" w:rsidRPr="00AA276B" w:rsidRDefault="001C5565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389000,00</w:t>
            </w:r>
          </w:p>
        </w:tc>
        <w:tc>
          <w:tcPr>
            <w:tcW w:w="1931" w:type="dxa"/>
          </w:tcPr>
          <w:p w:rsidR="001C5565" w:rsidRPr="00AA276B" w:rsidRDefault="001C5565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1C5565" w:rsidRPr="00AA276B" w:rsidTr="005B1A69">
        <w:tc>
          <w:tcPr>
            <w:tcW w:w="624" w:type="dxa"/>
          </w:tcPr>
          <w:p w:rsidR="001C5565" w:rsidRPr="00AA276B" w:rsidRDefault="001C5565" w:rsidP="00AA276B">
            <w:pPr>
              <w:rPr>
                <w:rFonts w:ascii="Times New Roman" w:hAnsi="Times New Roman" w:cs="Times New Roman"/>
              </w:rPr>
            </w:pPr>
            <w:r w:rsidRPr="00AA276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11" w:type="dxa"/>
            <w:vAlign w:val="center"/>
          </w:tcPr>
          <w:p w:rsidR="001C5565" w:rsidRPr="00AA276B" w:rsidRDefault="001C5565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1C5565" w:rsidRPr="00AA276B" w:rsidRDefault="001C5565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:rsidR="001C5565" w:rsidRPr="00AA276B" w:rsidRDefault="001C5565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1C5565" w:rsidRPr="00AA276B" w:rsidRDefault="001C5565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1C5565" w:rsidRPr="00AA276B" w:rsidRDefault="001C5565" w:rsidP="00AA27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1C5565" w:rsidRPr="00AA276B" w:rsidRDefault="001C5565" w:rsidP="001C55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3 337 250,00</w:t>
            </w:r>
          </w:p>
        </w:tc>
        <w:tc>
          <w:tcPr>
            <w:tcW w:w="1931" w:type="dxa"/>
          </w:tcPr>
          <w:p w:rsidR="001C5565" w:rsidRPr="00AA276B" w:rsidRDefault="001C5565" w:rsidP="00AA276B">
            <w:pPr>
              <w:rPr>
                <w:rFonts w:ascii="Times New Roman" w:hAnsi="Times New Roman" w:cs="Times New Roman"/>
              </w:rPr>
            </w:pPr>
          </w:p>
        </w:tc>
      </w:tr>
    </w:tbl>
    <w:p w:rsidR="004E4D45" w:rsidRPr="00AA276B" w:rsidRDefault="004E4D45" w:rsidP="00AA276B">
      <w:pPr>
        <w:rPr>
          <w:rFonts w:ascii="Times New Roman" w:hAnsi="Times New Roman" w:cs="Times New Roman"/>
        </w:rPr>
      </w:pPr>
      <w:r w:rsidRPr="00AA276B">
        <w:rPr>
          <w:rFonts w:ascii="Times New Roman" w:hAnsi="Times New Roman" w:cs="Times New Roman"/>
        </w:rPr>
        <w:t>Срок подачи ценовых предложений потенциальных поставщиков:</w:t>
      </w:r>
    </w:p>
    <w:p w:rsidR="004E4D45" w:rsidRPr="00AA276B" w:rsidRDefault="004E4D45" w:rsidP="00AA276B">
      <w:pPr>
        <w:rPr>
          <w:rFonts w:ascii="Times New Roman" w:hAnsi="Times New Roman" w:cs="Times New Roman"/>
        </w:rPr>
      </w:pPr>
      <w:r w:rsidRPr="00AA276B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AA186F" w:rsidRPr="00AA276B">
        <w:rPr>
          <w:rFonts w:ascii="Times New Roman" w:hAnsi="Times New Roman" w:cs="Times New Roman"/>
        </w:rPr>
        <w:t>1</w:t>
      </w:r>
      <w:r w:rsidR="001F7C13">
        <w:rPr>
          <w:rFonts w:ascii="Times New Roman" w:hAnsi="Times New Roman" w:cs="Times New Roman"/>
        </w:rPr>
        <w:t>6</w:t>
      </w:r>
      <w:r w:rsidR="00AA186F" w:rsidRPr="00AA276B">
        <w:rPr>
          <w:rFonts w:ascii="Times New Roman" w:hAnsi="Times New Roman" w:cs="Times New Roman"/>
        </w:rPr>
        <w:t xml:space="preserve"> ч. 30 мин </w:t>
      </w:r>
      <w:r w:rsidR="001F7C13">
        <w:rPr>
          <w:rFonts w:ascii="Times New Roman" w:hAnsi="Times New Roman" w:cs="Times New Roman"/>
        </w:rPr>
        <w:t>02</w:t>
      </w:r>
      <w:r w:rsidR="00C05056" w:rsidRPr="00AA276B">
        <w:rPr>
          <w:rFonts w:ascii="Times New Roman" w:hAnsi="Times New Roman" w:cs="Times New Roman"/>
        </w:rPr>
        <w:t>.0</w:t>
      </w:r>
      <w:r w:rsidR="001F7C13">
        <w:rPr>
          <w:rFonts w:ascii="Times New Roman" w:hAnsi="Times New Roman" w:cs="Times New Roman"/>
        </w:rPr>
        <w:t>7</w:t>
      </w:r>
      <w:r w:rsidR="00AA186F" w:rsidRPr="00AA276B">
        <w:rPr>
          <w:rFonts w:ascii="Times New Roman" w:hAnsi="Times New Roman" w:cs="Times New Roman"/>
        </w:rPr>
        <w:t>.2020</w:t>
      </w:r>
      <w:r w:rsidRPr="00AA276B">
        <w:rPr>
          <w:rFonts w:ascii="Times New Roman" w:hAnsi="Times New Roman" w:cs="Times New Roman"/>
        </w:rPr>
        <w:t>г.</w:t>
      </w:r>
    </w:p>
    <w:p w:rsidR="004E4D45" w:rsidRPr="00AA276B" w:rsidRDefault="004E4D45" w:rsidP="00AA276B">
      <w:pPr>
        <w:rPr>
          <w:rFonts w:ascii="Times New Roman" w:hAnsi="Times New Roman" w:cs="Times New Roman"/>
        </w:rPr>
      </w:pPr>
      <w:r w:rsidRPr="00AA276B">
        <w:rPr>
          <w:rFonts w:ascii="Times New Roman" w:hAnsi="Times New Roman" w:cs="Times New Roman"/>
        </w:rPr>
        <w:t>- окончание предостав</w:t>
      </w:r>
      <w:r w:rsidR="00560260" w:rsidRPr="00AA276B">
        <w:rPr>
          <w:rFonts w:ascii="Times New Roman" w:hAnsi="Times New Roman" w:cs="Times New Roman"/>
        </w:rPr>
        <w:t xml:space="preserve">ления ценовых предложений - до </w:t>
      </w:r>
      <w:r w:rsidR="00C05056" w:rsidRPr="00AA276B">
        <w:rPr>
          <w:rFonts w:ascii="Times New Roman" w:hAnsi="Times New Roman" w:cs="Times New Roman"/>
        </w:rPr>
        <w:t>1</w:t>
      </w:r>
      <w:r w:rsidR="001F7C13">
        <w:rPr>
          <w:rFonts w:ascii="Times New Roman" w:hAnsi="Times New Roman" w:cs="Times New Roman"/>
        </w:rPr>
        <w:t>6</w:t>
      </w:r>
      <w:r w:rsidRPr="00AA276B">
        <w:rPr>
          <w:rFonts w:ascii="Times New Roman" w:hAnsi="Times New Roman" w:cs="Times New Roman"/>
        </w:rPr>
        <w:t xml:space="preserve"> ч. 30 мин </w:t>
      </w:r>
      <w:r w:rsidR="001F7C13">
        <w:rPr>
          <w:rFonts w:ascii="Times New Roman" w:hAnsi="Times New Roman" w:cs="Times New Roman"/>
        </w:rPr>
        <w:t>09</w:t>
      </w:r>
      <w:r w:rsidR="00AA186F" w:rsidRPr="00AA276B">
        <w:rPr>
          <w:rFonts w:ascii="Times New Roman" w:hAnsi="Times New Roman" w:cs="Times New Roman"/>
        </w:rPr>
        <w:t>.0</w:t>
      </w:r>
      <w:r w:rsidR="001F7C13">
        <w:rPr>
          <w:rFonts w:ascii="Times New Roman" w:hAnsi="Times New Roman" w:cs="Times New Roman"/>
        </w:rPr>
        <w:t>7</w:t>
      </w:r>
      <w:r w:rsidR="00AA186F" w:rsidRPr="00AA276B">
        <w:rPr>
          <w:rFonts w:ascii="Times New Roman" w:hAnsi="Times New Roman" w:cs="Times New Roman"/>
        </w:rPr>
        <w:t>.2020</w:t>
      </w:r>
      <w:r w:rsidRPr="00AA276B">
        <w:rPr>
          <w:rFonts w:ascii="Times New Roman" w:hAnsi="Times New Roman" w:cs="Times New Roman"/>
        </w:rPr>
        <w:t>г.</w:t>
      </w:r>
    </w:p>
    <w:p w:rsidR="004E4D45" w:rsidRPr="00AA276B" w:rsidRDefault="004E4D45" w:rsidP="00AA276B">
      <w:pPr>
        <w:rPr>
          <w:rFonts w:ascii="Times New Roman" w:hAnsi="Times New Roman" w:cs="Times New Roman"/>
          <w:i/>
        </w:rPr>
      </w:pPr>
      <w:r w:rsidRPr="00AA276B">
        <w:rPr>
          <w:rFonts w:ascii="Times New Roman" w:hAnsi="Times New Roman" w:cs="Times New Roman"/>
        </w:rPr>
        <w:t xml:space="preserve">Дата, время и место вскрытия конвертов с ценовыми предложениями, </w:t>
      </w:r>
      <w:r w:rsidRPr="00AA276B">
        <w:rPr>
          <w:rFonts w:ascii="Times New Roman" w:hAnsi="Times New Roman" w:cs="Times New Roman"/>
          <w:u w:val="single"/>
        </w:rPr>
        <w:t>с пометкой на номер объявления</w:t>
      </w:r>
    </w:p>
    <w:p w:rsidR="004E4D45" w:rsidRPr="00AA276B" w:rsidRDefault="004E4D45" w:rsidP="00AA276B">
      <w:pPr>
        <w:rPr>
          <w:rFonts w:ascii="Times New Roman" w:hAnsi="Times New Roman" w:cs="Times New Roman"/>
        </w:rPr>
      </w:pPr>
      <w:r w:rsidRPr="00AA276B">
        <w:rPr>
          <w:rFonts w:ascii="Times New Roman" w:hAnsi="Times New Roman" w:cs="Times New Roman"/>
        </w:rPr>
        <w:t xml:space="preserve">- СКО, Айыртауский район, с.Саумалколь, ул.Хаирова №1 , </w:t>
      </w:r>
      <w:r w:rsidR="001F7C13">
        <w:rPr>
          <w:rFonts w:ascii="Times New Roman" w:hAnsi="Times New Roman" w:cs="Times New Roman"/>
        </w:rPr>
        <w:t>16</w:t>
      </w:r>
      <w:r w:rsidR="00AA186F" w:rsidRPr="00AA276B">
        <w:rPr>
          <w:rFonts w:ascii="Times New Roman" w:hAnsi="Times New Roman" w:cs="Times New Roman"/>
        </w:rPr>
        <w:t xml:space="preserve"> ч. 30 мин </w:t>
      </w:r>
      <w:r w:rsidR="001F7C13">
        <w:rPr>
          <w:rFonts w:ascii="Times New Roman" w:hAnsi="Times New Roman" w:cs="Times New Roman"/>
        </w:rPr>
        <w:t xml:space="preserve"> 09</w:t>
      </w:r>
      <w:r w:rsidR="00C05056" w:rsidRPr="00AA276B">
        <w:rPr>
          <w:rFonts w:ascii="Times New Roman" w:hAnsi="Times New Roman" w:cs="Times New Roman"/>
        </w:rPr>
        <w:t>.0</w:t>
      </w:r>
      <w:r w:rsidR="001F7C13">
        <w:rPr>
          <w:rFonts w:ascii="Times New Roman" w:hAnsi="Times New Roman" w:cs="Times New Roman"/>
        </w:rPr>
        <w:t>7</w:t>
      </w:r>
      <w:r w:rsidRPr="00AA276B">
        <w:rPr>
          <w:rFonts w:ascii="Times New Roman" w:hAnsi="Times New Roman" w:cs="Times New Roman"/>
        </w:rPr>
        <w:t>.20</w:t>
      </w:r>
      <w:r w:rsidR="00AA186F" w:rsidRPr="00AA276B">
        <w:rPr>
          <w:rFonts w:ascii="Times New Roman" w:hAnsi="Times New Roman" w:cs="Times New Roman"/>
        </w:rPr>
        <w:t>20</w:t>
      </w:r>
      <w:r w:rsidRPr="00AA276B">
        <w:rPr>
          <w:rFonts w:ascii="Times New Roman" w:hAnsi="Times New Roman" w:cs="Times New Roman"/>
        </w:rPr>
        <w:t>г.</w:t>
      </w:r>
    </w:p>
    <w:p w:rsidR="004E4D45" w:rsidRPr="00AA276B" w:rsidRDefault="004E4D45" w:rsidP="00AA276B">
      <w:pPr>
        <w:rPr>
          <w:rFonts w:ascii="Times New Roman" w:hAnsi="Times New Roman" w:cs="Times New Roman"/>
        </w:rPr>
      </w:pPr>
      <w:r w:rsidRPr="00AA276B">
        <w:rPr>
          <w:rFonts w:ascii="Times New Roman" w:hAnsi="Times New Roman" w:cs="Times New Roman"/>
        </w:rPr>
        <w:t>Место предоставления документов: СКО, Айыртауский район, с.Саумалколь, ул.Хаирова №1, бухгалтерия</w:t>
      </w:r>
    </w:p>
    <w:p w:rsidR="004E4D45" w:rsidRPr="00AA276B" w:rsidRDefault="004E4D45" w:rsidP="00AA276B">
      <w:pPr>
        <w:rPr>
          <w:rFonts w:ascii="Times New Roman" w:hAnsi="Times New Roman" w:cs="Times New Roman"/>
          <w:u w:val="single"/>
        </w:rPr>
      </w:pPr>
      <w:r w:rsidRPr="00AA276B">
        <w:rPr>
          <w:rFonts w:ascii="Times New Roman" w:hAnsi="Times New Roman" w:cs="Times New Roman"/>
          <w:u w:val="single"/>
        </w:rPr>
        <w:t>Сроки и условия поставки: По заявкам  с момента подписания договора</w:t>
      </w:r>
    </w:p>
    <w:p w:rsidR="004E4D45" w:rsidRPr="00AA276B" w:rsidRDefault="004E4D45" w:rsidP="00AA276B">
      <w:pPr>
        <w:rPr>
          <w:rFonts w:ascii="Times New Roman" w:hAnsi="Times New Roman" w:cs="Times New Roman"/>
        </w:rPr>
      </w:pPr>
      <w:r w:rsidRPr="00AA276B">
        <w:rPr>
          <w:rFonts w:ascii="Times New Roman" w:hAnsi="Times New Roman" w:cs="Times New Roman"/>
        </w:rPr>
        <w:t xml:space="preserve">Место поставки товара: СКО, Айыртауский район, с.Саумалколь, ул.Хаирова №1 </w:t>
      </w:r>
    </w:p>
    <w:p w:rsidR="004E4D45" w:rsidRPr="00AA276B" w:rsidRDefault="004E4D45" w:rsidP="00AA276B">
      <w:pPr>
        <w:rPr>
          <w:rFonts w:ascii="Times New Roman" w:hAnsi="Times New Roman" w:cs="Times New Roman"/>
        </w:rPr>
      </w:pPr>
      <w:r w:rsidRPr="00AA276B">
        <w:rPr>
          <w:rFonts w:ascii="Times New Roman" w:hAnsi="Times New Roman" w:cs="Times New Roman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A276B" w:rsidRDefault="004E4D45" w:rsidP="00AA276B">
      <w:pPr>
        <w:rPr>
          <w:rFonts w:ascii="Times New Roman" w:hAnsi="Times New Roman" w:cs="Times New Roman"/>
        </w:rPr>
      </w:pPr>
      <w:r w:rsidRPr="00AA276B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AA276B" w:rsidRDefault="004E4D45" w:rsidP="00AA276B">
      <w:pPr>
        <w:rPr>
          <w:rFonts w:ascii="Times New Roman" w:hAnsi="Times New Roman" w:cs="Times New Roman"/>
        </w:rPr>
      </w:pPr>
      <w:r w:rsidRPr="00AA276B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AA276B" w:rsidRDefault="004E4D45" w:rsidP="00AA276B">
      <w:pPr>
        <w:rPr>
          <w:rFonts w:ascii="Times New Roman" w:hAnsi="Times New Roman" w:cs="Times New Roman"/>
        </w:rPr>
      </w:pPr>
      <w:r w:rsidRPr="00AA276B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AA276B" w:rsidRDefault="004E4D45" w:rsidP="00AA276B">
      <w:pPr>
        <w:rPr>
          <w:rFonts w:ascii="Times New Roman" w:hAnsi="Times New Roman" w:cs="Times New Roman"/>
        </w:rPr>
      </w:pPr>
      <w:r w:rsidRPr="00AA276B">
        <w:rPr>
          <w:rFonts w:ascii="Times New Roman" w:hAnsi="Times New Roman" w:cs="Times New Roman"/>
        </w:rPr>
        <w:lastRenderedPageBreak/>
        <w:t>Счет-фактура, с указанием цены за единицу поставляемого Товара.</w:t>
      </w:r>
    </w:p>
    <w:p w:rsidR="004E4D45" w:rsidRPr="00AA276B" w:rsidRDefault="004E4D45" w:rsidP="00AA276B">
      <w:pPr>
        <w:rPr>
          <w:rFonts w:ascii="Times New Roman" w:hAnsi="Times New Roman" w:cs="Times New Roman"/>
        </w:rPr>
      </w:pPr>
      <w:r w:rsidRPr="00AA276B">
        <w:rPr>
          <w:rFonts w:ascii="Times New Roman" w:hAnsi="Times New Roman" w:cs="Times New Roman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A276B" w:rsidRDefault="004E4D45" w:rsidP="00AA276B">
      <w:pPr>
        <w:rPr>
          <w:rFonts w:ascii="Times New Roman" w:hAnsi="Times New Roman" w:cs="Times New Roman"/>
        </w:rPr>
      </w:pPr>
      <w:r w:rsidRPr="00AA276B">
        <w:rPr>
          <w:rFonts w:ascii="Times New Roman" w:hAnsi="Times New Roman" w:cs="Times New Roman"/>
        </w:rPr>
        <w:t>Дополнительную информацию и справки можно получить по телефону:</w:t>
      </w:r>
    </w:p>
    <w:p w:rsidR="004E4D45" w:rsidRPr="00AA276B" w:rsidRDefault="004E4D45" w:rsidP="00AA276B">
      <w:pPr>
        <w:rPr>
          <w:rFonts w:ascii="Times New Roman" w:hAnsi="Times New Roman" w:cs="Times New Roman"/>
        </w:rPr>
      </w:pPr>
      <w:r w:rsidRPr="00AA276B">
        <w:rPr>
          <w:rFonts w:ascii="Times New Roman" w:hAnsi="Times New Roman" w:cs="Times New Roman"/>
        </w:rPr>
        <w:t>8(715 33) 2-06-87</w:t>
      </w:r>
    </w:p>
    <w:p w:rsidR="004E4D45" w:rsidRPr="00AA276B" w:rsidRDefault="004E4D45" w:rsidP="00AA276B">
      <w:pPr>
        <w:rPr>
          <w:rFonts w:ascii="Times New Roman" w:hAnsi="Times New Roman" w:cs="Times New Roman"/>
        </w:rPr>
      </w:pPr>
      <w:r w:rsidRPr="00AA276B">
        <w:rPr>
          <w:rFonts w:ascii="Times New Roman" w:hAnsi="Times New Roman" w:cs="Times New Roman"/>
        </w:rPr>
        <w:t>Эл.адрес:</w:t>
      </w:r>
      <w:r w:rsidR="009E5A87" w:rsidRPr="00AA276B">
        <w:rPr>
          <w:rFonts w:ascii="Times New Roman" w:hAnsi="Times New Roman" w:cs="Times New Roman"/>
        </w:rPr>
        <w:t xml:space="preserve"> </w:t>
      </w:r>
      <w:r w:rsidRPr="00AA276B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AA276B" w:rsidRDefault="004E4D45" w:rsidP="00AA276B">
      <w:pPr>
        <w:rPr>
          <w:rFonts w:ascii="Times New Roman" w:hAnsi="Times New Roman" w:cs="Times New Roman"/>
        </w:rPr>
      </w:pPr>
    </w:p>
    <w:p w:rsidR="004E4D45" w:rsidRPr="00AA276B" w:rsidRDefault="004E4D45" w:rsidP="00AA276B">
      <w:pPr>
        <w:rPr>
          <w:rFonts w:ascii="Times New Roman" w:hAnsi="Times New Roman" w:cs="Times New Roman"/>
        </w:rPr>
      </w:pPr>
    </w:p>
    <w:p w:rsidR="004E4D45" w:rsidRPr="00AA276B" w:rsidRDefault="004E4D45" w:rsidP="00AA276B">
      <w:pPr>
        <w:rPr>
          <w:rFonts w:ascii="Times New Roman" w:hAnsi="Times New Roman" w:cs="Times New Roman"/>
        </w:rPr>
      </w:pPr>
    </w:p>
    <w:p w:rsidR="004E4D45" w:rsidRPr="00AA276B" w:rsidRDefault="004E4D45" w:rsidP="00AA276B">
      <w:pPr>
        <w:rPr>
          <w:rFonts w:ascii="Times New Roman" w:hAnsi="Times New Roman" w:cs="Times New Roman"/>
        </w:rPr>
      </w:pPr>
    </w:p>
    <w:p w:rsidR="004E4D45" w:rsidRPr="00AA276B" w:rsidRDefault="004E4D45" w:rsidP="00AA276B">
      <w:pPr>
        <w:rPr>
          <w:rFonts w:ascii="Times New Roman" w:hAnsi="Times New Roman" w:cs="Times New Roman"/>
        </w:rPr>
      </w:pPr>
    </w:p>
    <w:p w:rsidR="009870B7" w:rsidRPr="00AA276B" w:rsidRDefault="009870B7" w:rsidP="00AA276B">
      <w:pPr>
        <w:rPr>
          <w:rFonts w:ascii="Times New Roman" w:hAnsi="Times New Roman" w:cs="Times New Roman"/>
        </w:rPr>
      </w:pPr>
    </w:p>
    <w:sectPr w:rsidR="009870B7" w:rsidRPr="00AA276B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909" w:rsidRDefault="006F3909" w:rsidP="00483B0E">
      <w:pPr>
        <w:spacing w:after="0" w:line="240" w:lineRule="auto"/>
      </w:pPr>
      <w:r>
        <w:separator/>
      </w:r>
    </w:p>
  </w:endnote>
  <w:endnote w:type="continuationSeparator" w:id="1">
    <w:p w:rsidR="006F3909" w:rsidRDefault="006F3909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909" w:rsidRDefault="006F3909" w:rsidP="00483B0E">
      <w:pPr>
        <w:spacing w:after="0" w:line="240" w:lineRule="auto"/>
      </w:pPr>
      <w:r>
        <w:separator/>
      </w:r>
    </w:p>
  </w:footnote>
  <w:footnote w:type="continuationSeparator" w:id="1">
    <w:p w:rsidR="006F3909" w:rsidRDefault="006F3909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93852"/>
    <w:rsid w:val="000C5234"/>
    <w:rsid w:val="001476FB"/>
    <w:rsid w:val="0016285B"/>
    <w:rsid w:val="001C5565"/>
    <w:rsid w:val="001F7C13"/>
    <w:rsid w:val="002108E0"/>
    <w:rsid w:val="00220D62"/>
    <w:rsid w:val="00226538"/>
    <w:rsid w:val="0023119E"/>
    <w:rsid w:val="00244E64"/>
    <w:rsid w:val="00285CCD"/>
    <w:rsid w:val="002931EE"/>
    <w:rsid w:val="002B4A35"/>
    <w:rsid w:val="00302276"/>
    <w:rsid w:val="0034519B"/>
    <w:rsid w:val="003532A2"/>
    <w:rsid w:val="00376325"/>
    <w:rsid w:val="00393F3B"/>
    <w:rsid w:val="0040394E"/>
    <w:rsid w:val="004049BD"/>
    <w:rsid w:val="00483B0E"/>
    <w:rsid w:val="004D14DF"/>
    <w:rsid w:val="004E4D45"/>
    <w:rsid w:val="00526579"/>
    <w:rsid w:val="00550B05"/>
    <w:rsid w:val="00560260"/>
    <w:rsid w:val="00561A33"/>
    <w:rsid w:val="0059569E"/>
    <w:rsid w:val="005B0645"/>
    <w:rsid w:val="005B42E4"/>
    <w:rsid w:val="005D35AA"/>
    <w:rsid w:val="005D6A82"/>
    <w:rsid w:val="005E105C"/>
    <w:rsid w:val="00651A94"/>
    <w:rsid w:val="006F3909"/>
    <w:rsid w:val="00706DE2"/>
    <w:rsid w:val="0071417F"/>
    <w:rsid w:val="00727D93"/>
    <w:rsid w:val="00774FB6"/>
    <w:rsid w:val="00775F08"/>
    <w:rsid w:val="007F36C1"/>
    <w:rsid w:val="00804307"/>
    <w:rsid w:val="0081103B"/>
    <w:rsid w:val="00812BBE"/>
    <w:rsid w:val="00854DA8"/>
    <w:rsid w:val="008E34CA"/>
    <w:rsid w:val="008E5750"/>
    <w:rsid w:val="00921629"/>
    <w:rsid w:val="009604F3"/>
    <w:rsid w:val="009618F5"/>
    <w:rsid w:val="0096338D"/>
    <w:rsid w:val="009650D0"/>
    <w:rsid w:val="009870B7"/>
    <w:rsid w:val="009B3F05"/>
    <w:rsid w:val="009E5A87"/>
    <w:rsid w:val="00A77F0C"/>
    <w:rsid w:val="00AA186F"/>
    <w:rsid w:val="00AA276B"/>
    <w:rsid w:val="00AD0C60"/>
    <w:rsid w:val="00B31DA1"/>
    <w:rsid w:val="00B61C36"/>
    <w:rsid w:val="00BA6943"/>
    <w:rsid w:val="00C05056"/>
    <w:rsid w:val="00C10C05"/>
    <w:rsid w:val="00C1547D"/>
    <w:rsid w:val="00C50A77"/>
    <w:rsid w:val="00C638B5"/>
    <w:rsid w:val="00C642D2"/>
    <w:rsid w:val="00C72C66"/>
    <w:rsid w:val="00C83389"/>
    <w:rsid w:val="00C94D3C"/>
    <w:rsid w:val="00CA79D2"/>
    <w:rsid w:val="00CC0E16"/>
    <w:rsid w:val="00CE62B7"/>
    <w:rsid w:val="00D372C3"/>
    <w:rsid w:val="00D46195"/>
    <w:rsid w:val="00D84D87"/>
    <w:rsid w:val="00D93FEC"/>
    <w:rsid w:val="00DA576E"/>
    <w:rsid w:val="00DD0810"/>
    <w:rsid w:val="00DE0EF5"/>
    <w:rsid w:val="00DF0331"/>
    <w:rsid w:val="00E16190"/>
    <w:rsid w:val="00E2698C"/>
    <w:rsid w:val="00E5105B"/>
    <w:rsid w:val="00E60EE5"/>
    <w:rsid w:val="00ED2ED4"/>
    <w:rsid w:val="00F42EA3"/>
    <w:rsid w:val="00F551B9"/>
    <w:rsid w:val="00F87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Pa1">
    <w:name w:val="Pa1"/>
    <w:basedOn w:val="a"/>
    <w:next w:val="a"/>
    <w:rsid w:val="00AA276B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6</Pages>
  <Words>1802</Words>
  <Characters>10272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100</cp:revision>
  <dcterms:created xsi:type="dcterms:W3CDTF">2019-11-27T08:59:00Z</dcterms:created>
  <dcterms:modified xsi:type="dcterms:W3CDTF">2020-07-02T10:01:00Z</dcterms:modified>
</cp:coreProperties>
</file>