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C8036F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КГП на ПХВ «Айыртауская районная больница»</w:t>
      </w:r>
      <w:r w:rsidRPr="00C8036F">
        <w:rPr>
          <w:rFonts w:ascii="Times New Roman" w:hAnsi="Times New Roman" w:cs="Times New Roman"/>
          <w:b/>
          <w:bCs/>
          <w:sz w:val="20"/>
          <w:szCs w:val="20"/>
        </w:rPr>
        <w:t xml:space="preserve"> КГУ «УЗ акимата СКО»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C8036F">
        <w:rPr>
          <w:rFonts w:ascii="Times New Roman" w:hAnsi="Times New Roman" w:cs="Times New Roman"/>
          <w:sz w:val="20"/>
          <w:szCs w:val="20"/>
        </w:rPr>
        <w:t xml:space="preserve">: КГП на ПХВ «Айыртауская районная больница» </w:t>
      </w:r>
      <w:r w:rsidRPr="00C8036F">
        <w:rPr>
          <w:rFonts w:ascii="Times New Roman" w:hAnsi="Times New Roman" w:cs="Times New Roman"/>
          <w:bCs/>
          <w:sz w:val="20"/>
          <w:szCs w:val="20"/>
        </w:rPr>
        <w:t>КГУ «УЗ акимата СКО»</w:t>
      </w:r>
      <w:r w:rsidRPr="00C8036F">
        <w:rPr>
          <w:rFonts w:ascii="Times New Roman" w:hAnsi="Times New Roman" w:cs="Times New Roman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894"/>
        <w:gridCol w:w="5954"/>
        <w:gridCol w:w="851"/>
        <w:gridCol w:w="945"/>
        <w:gridCol w:w="1180"/>
        <w:gridCol w:w="1276"/>
        <w:gridCol w:w="2126"/>
      </w:tblGrid>
      <w:tr w:rsidR="004E4D45" w:rsidRPr="00C8036F" w:rsidTr="00251C4F">
        <w:tc>
          <w:tcPr>
            <w:tcW w:w="62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9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</w:p>
        </w:tc>
        <w:tc>
          <w:tcPr>
            <w:tcW w:w="945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80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7F7B2B" w:rsidRPr="00C8036F" w:rsidTr="00251C4F">
        <w:trPr>
          <w:trHeight w:val="431"/>
        </w:trPr>
        <w:tc>
          <w:tcPr>
            <w:tcW w:w="624" w:type="dxa"/>
          </w:tcPr>
          <w:p w:rsidR="007F7B2B" w:rsidRPr="00C8036F" w:rsidRDefault="007F7B2B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7F7B2B" w:rsidRPr="00C8036F" w:rsidRDefault="00532B8F" w:rsidP="007F7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Пчелиный воск </w:t>
            </w:r>
          </w:p>
        </w:tc>
        <w:tc>
          <w:tcPr>
            <w:tcW w:w="5954" w:type="dxa"/>
          </w:tcPr>
          <w:p w:rsidR="007F7B2B" w:rsidRPr="00C8036F" w:rsidRDefault="00532B8F" w:rsidP="00251C4F">
            <w:pPr>
              <w:pStyle w:val="a3"/>
              <w:shd w:val="clear" w:color="auto" w:fill="FFFFFF"/>
              <w:spacing w:before="120" w:beforeAutospacing="0" w:after="120"/>
              <w:rPr>
                <w:color w:val="000000" w:themeColor="text1"/>
                <w:sz w:val="20"/>
                <w:szCs w:val="20"/>
              </w:rPr>
            </w:pPr>
            <w:r w:rsidRPr="00C8036F">
              <w:rPr>
                <w:color w:val="000000" w:themeColor="text1"/>
                <w:sz w:val="20"/>
                <w:szCs w:val="20"/>
              </w:rPr>
              <w:t>Пчелиный воск</w:t>
            </w:r>
            <w:r w:rsidR="00251C4F" w:rsidRPr="00C8036F">
              <w:rPr>
                <w:color w:val="000000" w:themeColor="text1"/>
                <w:sz w:val="20"/>
                <w:szCs w:val="20"/>
              </w:rPr>
              <w:t xml:space="preserve"> о</w:t>
            </w:r>
            <w:r w:rsidR="005021B6" w:rsidRPr="00C8036F">
              <w:rPr>
                <w:color w:val="000000" w:themeColor="text1"/>
                <w:sz w:val="20"/>
                <w:szCs w:val="20"/>
              </w:rPr>
              <w:t>сновная масса пчелиного воска состоит из </w:t>
            </w:r>
            <w:hyperlink r:id="rId8" w:tooltip="Сложные эфиры" w:history="1">
              <w:r w:rsidR="005021B6" w:rsidRPr="00C8036F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сложных эфиров</w:t>
              </w:r>
            </w:hyperlink>
            <w:r w:rsidR="005021B6" w:rsidRPr="00C8036F">
              <w:rPr>
                <w:color w:val="000000" w:themeColor="text1"/>
                <w:sz w:val="20"/>
                <w:szCs w:val="20"/>
              </w:rPr>
              <w:t>, </w:t>
            </w:r>
            <w:hyperlink r:id="rId9" w:tooltip="Жирные кислоты" w:history="1">
              <w:r w:rsidR="005021B6" w:rsidRPr="00C8036F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жирных кислот</w:t>
              </w:r>
            </w:hyperlink>
            <w:r w:rsidR="005021B6" w:rsidRPr="00C8036F">
              <w:rPr>
                <w:color w:val="000000" w:themeColor="text1"/>
                <w:sz w:val="20"/>
                <w:szCs w:val="20"/>
              </w:rPr>
              <w:t> и </w:t>
            </w:r>
            <w:hyperlink r:id="rId10" w:tooltip="Многоатомные спирты" w:history="1">
              <w:r w:rsidR="005021B6" w:rsidRPr="00C8036F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многоатомных спиртов</w:t>
              </w:r>
            </w:hyperlink>
            <w:r w:rsidR="005021B6" w:rsidRPr="00C8036F">
              <w:rPr>
                <w:color w:val="000000" w:themeColor="text1"/>
                <w:sz w:val="20"/>
                <w:szCs w:val="20"/>
              </w:rPr>
              <w:t>, исключая глицери</w:t>
            </w:r>
            <w:r w:rsidR="00251C4F" w:rsidRPr="00C8036F">
              <w:rPr>
                <w:color w:val="000000" w:themeColor="text1"/>
                <w:sz w:val="20"/>
                <w:szCs w:val="20"/>
              </w:rPr>
              <w:t>н.</w:t>
            </w:r>
            <w:r w:rsidR="005021B6" w:rsidRPr="00C8036F">
              <w:rPr>
                <w:color w:val="000000" w:themeColor="text1"/>
                <w:sz w:val="20"/>
                <w:szCs w:val="20"/>
              </w:rPr>
              <w:t>Так путём растворения в этиловом спирте при различных температурах пчелиный воск может быть разделен на 3 основные фракции. Мирицин (состоящий преимущественно из мирицилового (меллисилового) спирта и </w:t>
            </w:r>
            <w:hyperlink r:id="rId11" w:tooltip="Пальмитиновая кислота" w:history="1">
              <w:r w:rsidR="005021B6" w:rsidRPr="00C8036F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пальмитиновой кислоты</w:t>
              </w:r>
            </w:hyperlink>
            <w:r w:rsidR="005021B6" w:rsidRPr="00C8036F">
              <w:rPr>
                <w:color w:val="000000" w:themeColor="text1"/>
                <w:sz w:val="20"/>
                <w:szCs w:val="20"/>
              </w:rPr>
              <w:t>) ~80 %;Церин (состоящий преимущественно из </w:t>
            </w:r>
            <w:hyperlink r:id="rId12" w:tooltip="Церотиновая кислота" w:history="1">
              <w:r w:rsidR="005021B6" w:rsidRPr="00C8036F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церотиновой кислоты</w:t>
              </w:r>
            </w:hyperlink>
            <w:r w:rsidR="005021B6" w:rsidRPr="00C8036F">
              <w:rPr>
                <w:color w:val="000000" w:themeColor="text1"/>
                <w:sz w:val="20"/>
                <w:szCs w:val="20"/>
              </w:rPr>
              <w:t xml:space="preserve">) ~16 %; </w:t>
            </w:r>
            <w:hyperlink r:id="rId13" w:tooltip="Церолеин (страница отсутствует)" w:history="1">
              <w:r w:rsidR="005021B6" w:rsidRPr="00C8036F">
                <w:rPr>
                  <w:rStyle w:val="a6"/>
                  <w:color w:val="000000" w:themeColor="text1"/>
                  <w:sz w:val="20"/>
                  <w:szCs w:val="20"/>
                  <w:u w:val="none"/>
                </w:rPr>
                <w:t>Церолеин</w:t>
              </w:r>
            </w:hyperlink>
            <w:r w:rsidR="005021B6" w:rsidRPr="00C8036F">
              <w:rPr>
                <w:color w:val="000000" w:themeColor="text1"/>
                <w:sz w:val="20"/>
                <w:szCs w:val="20"/>
              </w:rPr>
              <w:t> ~4 %.</w:t>
            </w:r>
          </w:p>
        </w:tc>
        <w:tc>
          <w:tcPr>
            <w:tcW w:w="851" w:type="dxa"/>
          </w:tcPr>
          <w:p w:rsidR="007F7B2B" w:rsidRPr="00C8036F" w:rsidRDefault="00532B8F" w:rsidP="004115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945" w:type="dxa"/>
          </w:tcPr>
          <w:p w:rsidR="007F7B2B" w:rsidRPr="00C8036F" w:rsidRDefault="00532B8F" w:rsidP="004115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0" w:type="dxa"/>
          </w:tcPr>
          <w:p w:rsidR="007F7B2B" w:rsidRPr="00C8036F" w:rsidRDefault="00532B8F" w:rsidP="00411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13000,00</w:t>
            </w:r>
          </w:p>
        </w:tc>
        <w:tc>
          <w:tcPr>
            <w:tcW w:w="1276" w:type="dxa"/>
          </w:tcPr>
          <w:p w:rsidR="007F7B2B" w:rsidRPr="00C8036F" w:rsidRDefault="00532B8F" w:rsidP="00411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13000,00</w:t>
            </w:r>
          </w:p>
        </w:tc>
        <w:tc>
          <w:tcPr>
            <w:tcW w:w="2126" w:type="dxa"/>
          </w:tcPr>
          <w:p w:rsidR="007F7B2B" w:rsidRPr="00C8036F" w:rsidRDefault="004C6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 момента подписания Договора 45 календарных  дней</w:t>
            </w:r>
          </w:p>
        </w:tc>
      </w:tr>
      <w:tr w:rsidR="004C61C7" w:rsidRPr="00C8036F" w:rsidTr="00251C4F">
        <w:tc>
          <w:tcPr>
            <w:tcW w:w="624" w:type="dxa"/>
          </w:tcPr>
          <w:p w:rsidR="004C61C7" w:rsidRPr="00C8036F" w:rsidRDefault="004C61C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4C61C7" w:rsidRPr="00C8036F" w:rsidRDefault="004C61C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Хлороформ </w:t>
            </w:r>
          </w:p>
        </w:tc>
        <w:tc>
          <w:tcPr>
            <w:tcW w:w="5954" w:type="dxa"/>
          </w:tcPr>
          <w:p w:rsidR="004C61C7" w:rsidRPr="00C8036F" w:rsidRDefault="00251C4F" w:rsidP="005021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Бесцветная, прозрачная жидкость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803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бутыль стеклянная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61C7" w:rsidRPr="00C8036F">
              <w:rPr>
                <w:rFonts w:ascii="Times New Roman" w:hAnsi="Times New Roman" w:cs="Times New Roman"/>
                <w:sz w:val="20"/>
                <w:szCs w:val="20"/>
              </w:rPr>
              <w:t>Упаковка 1,5 кг</w:t>
            </w:r>
          </w:p>
        </w:tc>
        <w:tc>
          <w:tcPr>
            <w:tcW w:w="851" w:type="dxa"/>
          </w:tcPr>
          <w:p w:rsidR="004C61C7" w:rsidRPr="00C8036F" w:rsidRDefault="004C61C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945" w:type="dxa"/>
          </w:tcPr>
          <w:p w:rsidR="004C61C7" w:rsidRPr="00C8036F" w:rsidRDefault="004C61C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0" w:type="dxa"/>
          </w:tcPr>
          <w:p w:rsidR="004C61C7" w:rsidRPr="00C8036F" w:rsidRDefault="004C61C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9600,00</w:t>
            </w:r>
          </w:p>
        </w:tc>
        <w:tc>
          <w:tcPr>
            <w:tcW w:w="1276" w:type="dxa"/>
          </w:tcPr>
          <w:p w:rsidR="004C61C7" w:rsidRPr="00C8036F" w:rsidRDefault="004C61C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57600,00</w:t>
            </w:r>
          </w:p>
        </w:tc>
        <w:tc>
          <w:tcPr>
            <w:tcW w:w="2126" w:type="dxa"/>
          </w:tcPr>
          <w:p w:rsidR="004C61C7" w:rsidRPr="00C8036F" w:rsidRDefault="004C6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 момента подписания Договора 45 календарных  дней</w:t>
            </w:r>
          </w:p>
        </w:tc>
      </w:tr>
      <w:tr w:rsidR="004C61C7" w:rsidRPr="00C8036F" w:rsidTr="00251C4F">
        <w:tc>
          <w:tcPr>
            <w:tcW w:w="624" w:type="dxa"/>
          </w:tcPr>
          <w:p w:rsidR="004C61C7" w:rsidRPr="00C8036F" w:rsidRDefault="004C61C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94" w:type="dxa"/>
          </w:tcPr>
          <w:p w:rsidR="004C61C7" w:rsidRPr="00C8036F" w:rsidRDefault="004C61C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Покровные стекла </w:t>
            </w:r>
          </w:p>
        </w:tc>
        <w:tc>
          <w:tcPr>
            <w:tcW w:w="5954" w:type="dxa"/>
          </w:tcPr>
          <w:p w:rsidR="004C61C7" w:rsidRPr="00C8036F" w:rsidRDefault="004C61C7" w:rsidP="00F167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Покровные стекла 24*48 мм в упаковке 500 шт</w:t>
            </w:r>
            <w:r w:rsidR="00F167DB" w:rsidRPr="00C803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167DB" w:rsidRPr="00C803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Предназначено для защиты микропрепаратов на предметных стеклах. Изготовлено из прозрачного бесцветного силикатного стекла. Толщина стекла 0,17+0,02 мм</w:t>
            </w:r>
            <w:r w:rsidR="00F167DB" w:rsidRPr="00C803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0,17-0,04 мм.</w:t>
            </w:r>
          </w:p>
        </w:tc>
        <w:tc>
          <w:tcPr>
            <w:tcW w:w="851" w:type="dxa"/>
          </w:tcPr>
          <w:p w:rsidR="004C61C7" w:rsidRPr="00C8036F" w:rsidRDefault="004C61C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945" w:type="dxa"/>
          </w:tcPr>
          <w:p w:rsidR="004C61C7" w:rsidRPr="00C8036F" w:rsidRDefault="004C61C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0" w:type="dxa"/>
          </w:tcPr>
          <w:p w:rsidR="004C61C7" w:rsidRPr="00C8036F" w:rsidRDefault="004C61C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9000,00</w:t>
            </w:r>
          </w:p>
        </w:tc>
        <w:tc>
          <w:tcPr>
            <w:tcW w:w="1276" w:type="dxa"/>
          </w:tcPr>
          <w:p w:rsidR="004C61C7" w:rsidRPr="00C8036F" w:rsidRDefault="004C61C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36000,00</w:t>
            </w:r>
          </w:p>
        </w:tc>
        <w:tc>
          <w:tcPr>
            <w:tcW w:w="2126" w:type="dxa"/>
          </w:tcPr>
          <w:p w:rsidR="004C61C7" w:rsidRPr="00C8036F" w:rsidRDefault="004C6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 момента подписания Договора 45 календарных  дней</w:t>
            </w:r>
          </w:p>
        </w:tc>
      </w:tr>
      <w:tr w:rsidR="00532B8F" w:rsidRPr="00C8036F" w:rsidTr="00251C4F">
        <w:tc>
          <w:tcPr>
            <w:tcW w:w="624" w:type="dxa"/>
          </w:tcPr>
          <w:p w:rsidR="00532B8F" w:rsidRPr="00C8036F" w:rsidRDefault="004C61C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4" w:type="dxa"/>
          </w:tcPr>
          <w:p w:rsidR="00532B8F" w:rsidRPr="00C8036F" w:rsidRDefault="004722C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Наркотест ИХА 5 мультифактор </w:t>
            </w:r>
          </w:p>
        </w:tc>
        <w:tc>
          <w:tcPr>
            <w:tcW w:w="5954" w:type="dxa"/>
          </w:tcPr>
          <w:p w:rsidR="00532B8F" w:rsidRPr="00C8036F" w:rsidRDefault="004722C5" w:rsidP="0047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Экспресс тест панель для определения наркотиков в моче (морфин, марихуана, трамадол, метаболиты метадона, бензодиазепины, синтетические каннабиноиды)  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MOP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THC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TML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EDDP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BZD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THC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KZ</w:t>
            </w:r>
            <w:r w:rsidR="00286F31" w:rsidRPr="00C8036F">
              <w:rPr>
                <w:rFonts w:ascii="Times New Roman" w:hAnsi="Times New Roman" w:cs="Times New Roman"/>
                <w:sz w:val="20"/>
                <w:szCs w:val="20"/>
              </w:rPr>
              <w:t>) 47</w:t>
            </w:r>
          </w:p>
        </w:tc>
        <w:tc>
          <w:tcPr>
            <w:tcW w:w="851" w:type="dxa"/>
          </w:tcPr>
          <w:p w:rsidR="00532B8F" w:rsidRPr="00C8036F" w:rsidRDefault="00286F3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532B8F" w:rsidRPr="00C8036F" w:rsidRDefault="00286F3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180" w:type="dxa"/>
          </w:tcPr>
          <w:p w:rsidR="00532B8F" w:rsidRPr="00C8036F" w:rsidRDefault="00286F31" w:rsidP="00483B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910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532B8F" w:rsidRPr="00C8036F" w:rsidRDefault="00286F3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910 000,00</w:t>
            </w:r>
          </w:p>
        </w:tc>
        <w:tc>
          <w:tcPr>
            <w:tcW w:w="2126" w:type="dxa"/>
          </w:tcPr>
          <w:p w:rsidR="00532B8F" w:rsidRPr="00C8036F" w:rsidRDefault="00286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 момента подписания Договора 30 календарных  дней</w:t>
            </w:r>
          </w:p>
        </w:tc>
      </w:tr>
      <w:tr w:rsidR="00286F31" w:rsidRPr="00C8036F" w:rsidTr="00251C4F">
        <w:tc>
          <w:tcPr>
            <w:tcW w:w="624" w:type="dxa"/>
          </w:tcPr>
          <w:p w:rsidR="00286F31" w:rsidRPr="00C8036F" w:rsidRDefault="00286F31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286F31" w:rsidRPr="00C8036F" w:rsidRDefault="005021B6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54" w:type="dxa"/>
          </w:tcPr>
          <w:p w:rsidR="00286F31" w:rsidRPr="00C8036F" w:rsidRDefault="00286F31" w:rsidP="0047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86F31" w:rsidRPr="00C8036F" w:rsidRDefault="00286F3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286F31" w:rsidRPr="00C8036F" w:rsidRDefault="00286F3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286F31" w:rsidRPr="00C8036F" w:rsidRDefault="00286F31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86F31" w:rsidRPr="00C8036F" w:rsidRDefault="007B4B9A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1 016 600,00</w:t>
            </w:r>
          </w:p>
        </w:tc>
        <w:tc>
          <w:tcPr>
            <w:tcW w:w="2126" w:type="dxa"/>
          </w:tcPr>
          <w:p w:rsidR="00286F31" w:rsidRPr="00C8036F" w:rsidRDefault="00286F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4D45" w:rsidRPr="00C8036F" w:rsidRDefault="004E4D45" w:rsidP="004E4D4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lastRenderedPageBreak/>
        <w:t>Срок подачи ценовых предложений потенциальных поставщиков:</w:t>
      </w:r>
    </w:p>
    <w:p w:rsidR="004E4D45" w:rsidRPr="00C8036F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5D005A" w:rsidRPr="00C8036F">
        <w:rPr>
          <w:rFonts w:ascii="Times New Roman" w:hAnsi="Times New Roman" w:cs="Times New Roman"/>
          <w:sz w:val="20"/>
          <w:szCs w:val="20"/>
        </w:rPr>
        <w:t>16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286F31" w:rsidRPr="00C8036F">
        <w:rPr>
          <w:rFonts w:ascii="Times New Roman" w:hAnsi="Times New Roman" w:cs="Times New Roman"/>
          <w:sz w:val="20"/>
          <w:szCs w:val="20"/>
        </w:rPr>
        <w:t>3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AD1BA0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5D005A" w:rsidRPr="00C8036F">
        <w:rPr>
          <w:rFonts w:ascii="Times New Roman" w:hAnsi="Times New Roman" w:cs="Times New Roman"/>
          <w:sz w:val="20"/>
          <w:szCs w:val="20"/>
        </w:rPr>
        <w:t>1</w:t>
      </w:r>
      <w:r w:rsidR="00286F31" w:rsidRPr="00C8036F">
        <w:rPr>
          <w:rFonts w:ascii="Times New Roman" w:hAnsi="Times New Roman" w:cs="Times New Roman"/>
          <w:sz w:val="20"/>
          <w:szCs w:val="20"/>
        </w:rPr>
        <w:t>8</w:t>
      </w:r>
      <w:r w:rsidR="00E749C7" w:rsidRPr="00C8036F">
        <w:rPr>
          <w:rFonts w:ascii="Times New Roman" w:hAnsi="Times New Roman" w:cs="Times New Roman"/>
          <w:sz w:val="20"/>
          <w:szCs w:val="20"/>
        </w:rPr>
        <w:t>.</w:t>
      </w:r>
      <w:r w:rsidR="00AA186F" w:rsidRPr="00C8036F">
        <w:rPr>
          <w:rFonts w:ascii="Times New Roman" w:hAnsi="Times New Roman" w:cs="Times New Roman"/>
          <w:sz w:val="20"/>
          <w:szCs w:val="20"/>
        </w:rPr>
        <w:t>0</w:t>
      </w:r>
      <w:r w:rsidR="00286F31" w:rsidRPr="00C8036F">
        <w:rPr>
          <w:rFonts w:ascii="Times New Roman" w:hAnsi="Times New Roman" w:cs="Times New Roman"/>
          <w:sz w:val="20"/>
          <w:szCs w:val="20"/>
        </w:rPr>
        <w:t>9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  <w:r w:rsidR="00976300" w:rsidRPr="00C8036F">
        <w:rPr>
          <w:rFonts w:ascii="Times New Roman" w:hAnsi="Times New Roman" w:cs="Times New Roman"/>
          <w:sz w:val="20"/>
          <w:szCs w:val="20"/>
        </w:rPr>
        <w:tab/>
      </w:r>
    </w:p>
    <w:p w:rsidR="004E4D45" w:rsidRPr="00C8036F" w:rsidRDefault="004E4D45" w:rsidP="004E4D45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C8036F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B32F77" w:rsidRPr="00C8036F">
        <w:rPr>
          <w:rFonts w:ascii="Times New Roman" w:hAnsi="Times New Roman" w:cs="Times New Roman"/>
          <w:sz w:val="20"/>
          <w:szCs w:val="20"/>
        </w:rPr>
        <w:t>1</w:t>
      </w:r>
      <w:r w:rsidR="005D005A" w:rsidRPr="00C8036F">
        <w:rPr>
          <w:rFonts w:ascii="Times New Roman" w:hAnsi="Times New Roman" w:cs="Times New Roman"/>
          <w:sz w:val="20"/>
          <w:szCs w:val="20"/>
        </w:rPr>
        <w:t>6</w:t>
      </w:r>
      <w:r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286F31" w:rsidRPr="00C8036F">
        <w:rPr>
          <w:rFonts w:ascii="Times New Roman" w:hAnsi="Times New Roman" w:cs="Times New Roman"/>
          <w:sz w:val="20"/>
          <w:szCs w:val="20"/>
        </w:rPr>
        <w:t>3</w:t>
      </w:r>
      <w:r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286F31" w:rsidRPr="00C8036F">
        <w:rPr>
          <w:rFonts w:ascii="Times New Roman" w:hAnsi="Times New Roman" w:cs="Times New Roman"/>
          <w:sz w:val="20"/>
          <w:szCs w:val="20"/>
        </w:rPr>
        <w:t>25</w:t>
      </w:r>
      <w:r w:rsidR="00AA186F" w:rsidRPr="00C8036F">
        <w:rPr>
          <w:rFonts w:ascii="Times New Roman" w:hAnsi="Times New Roman" w:cs="Times New Roman"/>
          <w:sz w:val="20"/>
          <w:szCs w:val="20"/>
        </w:rPr>
        <w:t>.</w:t>
      </w:r>
      <w:r w:rsidR="005D005A" w:rsidRPr="00C8036F">
        <w:rPr>
          <w:rFonts w:ascii="Times New Roman" w:hAnsi="Times New Roman" w:cs="Times New Roman"/>
          <w:sz w:val="20"/>
          <w:szCs w:val="20"/>
        </w:rPr>
        <w:t>0</w:t>
      </w:r>
      <w:r w:rsidR="00286F31" w:rsidRPr="00C8036F">
        <w:rPr>
          <w:rFonts w:ascii="Times New Roman" w:hAnsi="Times New Roman" w:cs="Times New Roman"/>
          <w:sz w:val="20"/>
          <w:szCs w:val="20"/>
        </w:rPr>
        <w:t>9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 пометкой на номер объявления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-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 , </w:t>
      </w:r>
      <w:r w:rsidR="00AA186F" w:rsidRPr="00C8036F">
        <w:rPr>
          <w:rFonts w:ascii="Times New Roman" w:hAnsi="Times New Roman" w:cs="Times New Roman"/>
          <w:sz w:val="20"/>
          <w:szCs w:val="20"/>
        </w:rPr>
        <w:t>1</w:t>
      </w:r>
      <w:r w:rsidR="005D005A" w:rsidRPr="00C8036F">
        <w:rPr>
          <w:rFonts w:ascii="Times New Roman" w:hAnsi="Times New Roman" w:cs="Times New Roman"/>
          <w:sz w:val="20"/>
          <w:szCs w:val="20"/>
        </w:rPr>
        <w:t>6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286F31" w:rsidRPr="00C8036F">
        <w:rPr>
          <w:rFonts w:ascii="Times New Roman" w:hAnsi="Times New Roman" w:cs="Times New Roman"/>
          <w:sz w:val="20"/>
          <w:szCs w:val="20"/>
        </w:rPr>
        <w:t>3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E749C7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286F31" w:rsidRPr="00C8036F">
        <w:rPr>
          <w:rFonts w:ascii="Times New Roman" w:hAnsi="Times New Roman" w:cs="Times New Roman"/>
          <w:sz w:val="20"/>
          <w:szCs w:val="20"/>
        </w:rPr>
        <w:t>25</w:t>
      </w:r>
      <w:r w:rsidR="00B32F77" w:rsidRPr="00C8036F">
        <w:rPr>
          <w:rFonts w:ascii="Times New Roman" w:hAnsi="Times New Roman" w:cs="Times New Roman"/>
          <w:sz w:val="20"/>
          <w:szCs w:val="20"/>
        </w:rPr>
        <w:t>.0</w:t>
      </w:r>
      <w:r w:rsidR="00286F31" w:rsidRPr="00C8036F">
        <w:rPr>
          <w:rFonts w:ascii="Times New Roman" w:hAnsi="Times New Roman" w:cs="Times New Roman"/>
          <w:sz w:val="20"/>
          <w:szCs w:val="20"/>
        </w:rPr>
        <w:t>9</w:t>
      </w:r>
      <w:r w:rsidRPr="00C8036F">
        <w:rPr>
          <w:rFonts w:ascii="Times New Roman" w:hAnsi="Times New Roman" w:cs="Times New Roman"/>
          <w:sz w:val="20"/>
          <w:szCs w:val="20"/>
        </w:rPr>
        <w:t>.20</w:t>
      </w:r>
      <w:r w:rsidR="00AA186F" w:rsidRPr="00C8036F">
        <w:rPr>
          <w:rFonts w:ascii="Times New Roman" w:hAnsi="Times New Roman" w:cs="Times New Roman"/>
          <w:sz w:val="20"/>
          <w:szCs w:val="20"/>
        </w:rPr>
        <w:t>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№1, бухгалтерия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C8036F">
        <w:rPr>
          <w:rFonts w:ascii="Times New Roman" w:hAnsi="Times New Roman" w:cs="Times New Roman"/>
          <w:sz w:val="20"/>
          <w:szCs w:val="20"/>
        </w:rPr>
        <w:t xml:space="preserve">СКО, Айыртауский район, с.Саумалколь, ул.Хаирова №1 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C8036F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C8036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9870B7" w:rsidRPr="00C8036F" w:rsidRDefault="004E4D45" w:rsidP="0027254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Эл.адрес:</w:t>
      </w:r>
      <w:r w:rsidR="0027254A" w:rsidRPr="00C803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8036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sectPr w:rsidR="009870B7" w:rsidRPr="00C8036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FCD" w:rsidRDefault="00FD7FCD" w:rsidP="00483B0E">
      <w:pPr>
        <w:spacing w:after="0" w:line="240" w:lineRule="auto"/>
      </w:pPr>
      <w:r>
        <w:separator/>
      </w:r>
    </w:p>
  </w:endnote>
  <w:endnote w:type="continuationSeparator" w:id="1">
    <w:p w:rsidR="00FD7FCD" w:rsidRDefault="00FD7FC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FCD" w:rsidRDefault="00FD7FCD" w:rsidP="00483B0E">
      <w:pPr>
        <w:spacing w:after="0" w:line="240" w:lineRule="auto"/>
      </w:pPr>
      <w:r>
        <w:separator/>
      </w:r>
    </w:p>
  </w:footnote>
  <w:footnote w:type="continuationSeparator" w:id="1">
    <w:p w:rsidR="00FD7FCD" w:rsidRDefault="00FD7FC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31CA1"/>
    <w:rsid w:val="00050168"/>
    <w:rsid w:val="000701E2"/>
    <w:rsid w:val="00093852"/>
    <w:rsid w:val="000C4EBB"/>
    <w:rsid w:val="000C5234"/>
    <w:rsid w:val="00113203"/>
    <w:rsid w:val="001476FB"/>
    <w:rsid w:val="00155270"/>
    <w:rsid w:val="0016285B"/>
    <w:rsid w:val="002108E0"/>
    <w:rsid w:val="0023119E"/>
    <w:rsid w:val="00251C4F"/>
    <w:rsid w:val="0025227E"/>
    <w:rsid w:val="0027254A"/>
    <w:rsid w:val="00286F31"/>
    <w:rsid w:val="002931EE"/>
    <w:rsid w:val="002B4A35"/>
    <w:rsid w:val="00302276"/>
    <w:rsid w:val="0034519B"/>
    <w:rsid w:val="00376325"/>
    <w:rsid w:val="003977B5"/>
    <w:rsid w:val="0040394E"/>
    <w:rsid w:val="004722C5"/>
    <w:rsid w:val="00483B0E"/>
    <w:rsid w:val="004C61C7"/>
    <w:rsid w:val="004E4D45"/>
    <w:rsid w:val="004F6D20"/>
    <w:rsid w:val="005021B6"/>
    <w:rsid w:val="00526579"/>
    <w:rsid w:val="00532B8F"/>
    <w:rsid w:val="00550B05"/>
    <w:rsid w:val="00560260"/>
    <w:rsid w:val="00561A33"/>
    <w:rsid w:val="005B0645"/>
    <w:rsid w:val="005D005A"/>
    <w:rsid w:val="005D35AA"/>
    <w:rsid w:val="005E105C"/>
    <w:rsid w:val="00651A94"/>
    <w:rsid w:val="006B6953"/>
    <w:rsid w:val="00706DE2"/>
    <w:rsid w:val="00775F08"/>
    <w:rsid w:val="007B4B9A"/>
    <w:rsid w:val="007C0C47"/>
    <w:rsid w:val="007F7B2B"/>
    <w:rsid w:val="00804307"/>
    <w:rsid w:val="0082133B"/>
    <w:rsid w:val="00854DA8"/>
    <w:rsid w:val="008559F8"/>
    <w:rsid w:val="008E34CA"/>
    <w:rsid w:val="008E5750"/>
    <w:rsid w:val="00921629"/>
    <w:rsid w:val="00937A88"/>
    <w:rsid w:val="009604F3"/>
    <w:rsid w:val="009650D0"/>
    <w:rsid w:val="00976300"/>
    <w:rsid w:val="00986760"/>
    <w:rsid w:val="009870B7"/>
    <w:rsid w:val="009B3F05"/>
    <w:rsid w:val="00A141BA"/>
    <w:rsid w:val="00AA186F"/>
    <w:rsid w:val="00AD0C60"/>
    <w:rsid w:val="00AD1BA0"/>
    <w:rsid w:val="00B32F77"/>
    <w:rsid w:val="00B45CE9"/>
    <w:rsid w:val="00B61777"/>
    <w:rsid w:val="00B61C36"/>
    <w:rsid w:val="00BA6943"/>
    <w:rsid w:val="00C50A77"/>
    <w:rsid w:val="00C72C66"/>
    <w:rsid w:val="00C8036F"/>
    <w:rsid w:val="00C83389"/>
    <w:rsid w:val="00C90A89"/>
    <w:rsid w:val="00C92265"/>
    <w:rsid w:val="00CA79D2"/>
    <w:rsid w:val="00CC0E16"/>
    <w:rsid w:val="00CD044C"/>
    <w:rsid w:val="00D31A28"/>
    <w:rsid w:val="00D35DD6"/>
    <w:rsid w:val="00D372C3"/>
    <w:rsid w:val="00D46195"/>
    <w:rsid w:val="00D67ED2"/>
    <w:rsid w:val="00DA576E"/>
    <w:rsid w:val="00DF0331"/>
    <w:rsid w:val="00E5105B"/>
    <w:rsid w:val="00E749C7"/>
    <w:rsid w:val="00ED2ED4"/>
    <w:rsid w:val="00F167DB"/>
    <w:rsid w:val="00F42EA3"/>
    <w:rsid w:val="00F87ADE"/>
    <w:rsid w:val="00FC3530"/>
    <w:rsid w:val="00FD2B80"/>
    <w:rsid w:val="00FD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B%D0%BE%D0%B6%D0%BD%D1%8B%D0%B5_%D1%8D%D1%84%D0%B8%D1%80%D1%8B" TargetMode="External"/><Relationship Id="rId13" Type="http://schemas.openxmlformats.org/officeDocument/2006/relationships/hyperlink" Target="https://ru.wikipedia.org/w/index.php?title=%D0%A6%D0%B5%D1%80%D0%BE%D0%BB%D0%B5%D0%B8%D0%BD&amp;action=edit&amp;redlink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6%D0%B5%D1%80%D0%BE%D1%82%D0%B8%D0%BD%D0%BE%D0%B2%D0%B0%D1%8F_%D0%BA%D0%B8%D1%81%D0%BB%D0%BE%D1%82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F%D0%B0%D0%BB%D1%8C%D0%BC%D0%B8%D1%82%D0%B8%D0%BD%D0%BE%D0%B2%D0%B0%D1%8F_%D0%BA%D0%B8%D1%81%D0%BB%D0%BE%D1%82%D0%B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C%D0%BD%D0%BE%D0%B3%D0%BE%D0%B0%D1%82%D0%BE%D0%BC%D0%BD%D1%8B%D0%B5_%D1%81%D0%BF%D0%B8%D1%80%D1%82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6%D0%B8%D1%80%D0%BD%D1%8B%D0%B5_%D0%BA%D0%B8%D1%81%D0%BB%D0%BE%D1%82%D1%8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dcterms:created xsi:type="dcterms:W3CDTF">2019-11-27T08:59:00Z</dcterms:created>
  <dcterms:modified xsi:type="dcterms:W3CDTF">2020-09-18T11:01:00Z</dcterms:modified>
</cp:coreProperties>
</file>