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C8036F" w:rsidRDefault="000C4EBB" w:rsidP="004F6D20">
      <w:pPr>
        <w:tabs>
          <w:tab w:val="left" w:pos="2065"/>
        </w:tabs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КГП на ПХВ «Айыртауская районная больница»</w:t>
      </w:r>
      <w:r w:rsidRPr="00C8036F">
        <w:rPr>
          <w:rFonts w:ascii="Times New Roman" w:hAnsi="Times New Roman" w:cs="Times New Roman"/>
          <w:b/>
          <w:bCs/>
          <w:sz w:val="20"/>
          <w:szCs w:val="20"/>
        </w:rPr>
        <w:t xml:space="preserve"> КГУ «УЗ акимата СКО»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лекарственных средств и изделий медицинского назначения для оказания ГОБМП</w:t>
      </w:r>
    </w:p>
    <w:p w:rsidR="004E4D45" w:rsidRPr="00C8036F" w:rsidRDefault="004E4D45" w:rsidP="004E4D45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C8036F">
        <w:rPr>
          <w:rFonts w:ascii="Times New Roman" w:hAnsi="Times New Roman" w:cs="Times New Roman"/>
          <w:sz w:val="20"/>
          <w:szCs w:val="20"/>
        </w:rPr>
        <w:t xml:space="preserve">: КГП на ПХВ «Айыртауская районная больница» </w:t>
      </w:r>
      <w:r w:rsidRPr="00C8036F">
        <w:rPr>
          <w:rFonts w:ascii="Times New Roman" w:hAnsi="Times New Roman" w:cs="Times New Roman"/>
          <w:bCs/>
          <w:sz w:val="20"/>
          <w:szCs w:val="20"/>
        </w:rPr>
        <w:t>КГУ «УЗ акимата СКО»</w:t>
      </w:r>
      <w:r w:rsidRPr="00C8036F">
        <w:rPr>
          <w:rFonts w:ascii="Times New Roman" w:hAnsi="Times New Roman" w:cs="Times New Roman"/>
          <w:sz w:val="20"/>
          <w:szCs w:val="20"/>
        </w:rPr>
        <w:t xml:space="preserve"> ,расположенное по адресу 150100,РК. СКО,Айыртауский район, с.Саумалколь, ул.Хаирова №1.</w:t>
      </w:r>
    </w:p>
    <w:p w:rsidR="004E4D45" w:rsidRPr="00C8036F" w:rsidRDefault="004E4D45" w:rsidP="004E4D45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894"/>
        <w:gridCol w:w="5954"/>
        <w:gridCol w:w="851"/>
        <w:gridCol w:w="945"/>
        <w:gridCol w:w="1180"/>
        <w:gridCol w:w="1276"/>
        <w:gridCol w:w="2126"/>
      </w:tblGrid>
      <w:tr w:rsidR="004E4D45" w:rsidRPr="00C8036F" w:rsidTr="00251C4F">
        <w:tc>
          <w:tcPr>
            <w:tcW w:w="62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89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954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851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Ед.изм</w:t>
            </w:r>
          </w:p>
        </w:tc>
        <w:tc>
          <w:tcPr>
            <w:tcW w:w="945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180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4E4D45" w:rsidRPr="00C8036F" w:rsidRDefault="004E4D45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17705F" w:rsidRPr="00C8036F" w:rsidTr="00251C4F">
        <w:trPr>
          <w:trHeight w:val="431"/>
        </w:trPr>
        <w:tc>
          <w:tcPr>
            <w:tcW w:w="624" w:type="dxa"/>
          </w:tcPr>
          <w:p w:rsidR="0017705F" w:rsidRPr="00C8036F" w:rsidRDefault="0017705F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4" w:type="dxa"/>
          </w:tcPr>
          <w:p w:rsidR="0017705F" w:rsidRPr="00C8036F" w:rsidRDefault="0017705F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Наркотест ИХА 5 мультифактор </w:t>
            </w:r>
          </w:p>
        </w:tc>
        <w:tc>
          <w:tcPr>
            <w:tcW w:w="5954" w:type="dxa"/>
          </w:tcPr>
          <w:p w:rsidR="0017705F" w:rsidRPr="00C8036F" w:rsidRDefault="0017705F" w:rsidP="005F65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Экспресс тест панель для определения наркотиков в моче (морфин, марихуана, трамадол, метаболиты метадона, бензодиазепины, синтетические каннабиноиды)  (</w:t>
            </w:r>
            <w:r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MOP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THC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TML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EDDP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BZD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THC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KZ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) 47</w:t>
            </w:r>
          </w:p>
        </w:tc>
        <w:tc>
          <w:tcPr>
            <w:tcW w:w="851" w:type="dxa"/>
          </w:tcPr>
          <w:p w:rsidR="0017705F" w:rsidRPr="00C8036F" w:rsidRDefault="0017705F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945" w:type="dxa"/>
          </w:tcPr>
          <w:p w:rsidR="0017705F" w:rsidRPr="00C8036F" w:rsidRDefault="0017705F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180" w:type="dxa"/>
          </w:tcPr>
          <w:p w:rsidR="0017705F" w:rsidRPr="00C8036F" w:rsidRDefault="0017705F" w:rsidP="0017705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C8036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</w:t>
            </w:r>
          </w:p>
        </w:tc>
        <w:tc>
          <w:tcPr>
            <w:tcW w:w="1276" w:type="dxa"/>
          </w:tcPr>
          <w:p w:rsidR="0017705F" w:rsidRPr="00C8036F" w:rsidRDefault="0017705F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</w:t>
            </w: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 xml:space="preserve"> 000,00</w:t>
            </w:r>
          </w:p>
        </w:tc>
        <w:tc>
          <w:tcPr>
            <w:tcW w:w="2126" w:type="dxa"/>
          </w:tcPr>
          <w:p w:rsidR="0017705F" w:rsidRPr="00C8036F" w:rsidRDefault="0017705F" w:rsidP="005F65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С момента подписания Договора 30 календарных  дней</w:t>
            </w:r>
          </w:p>
        </w:tc>
      </w:tr>
      <w:tr w:rsidR="0017705F" w:rsidRPr="00C8036F" w:rsidTr="00251C4F">
        <w:tc>
          <w:tcPr>
            <w:tcW w:w="624" w:type="dxa"/>
          </w:tcPr>
          <w:p w:rsidR="0017705F" w:rsidRPr="00C8036F" w:rsidRDefault="0017705F" w:rsidP="00483B0E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4" w:type="dxa"/>
          </w:tcPr>
          <w:p w:rsidR="0017705F" w:rsidRPr="00C8036F" w:rsidRDefault="0017705F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036F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954" w:type="dxa"/>
          </w:tcPr>
          <w:p w:rsidR="0017705F" w:rsidRPr="00C8036F" w:rsidRDefault="0017705F" w:rsidP="004722C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17705F" w:rsidRPr="00C8036F" w:rsidRDefault="0017705F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5" w:type="dxa"/>
          </w:tcPr>
          <w:p w:rsidR="0017705F" w:rsidRPr="00C8036F" w:rsidRDefault="0017705F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dxa"/>
          </w:tcPr>
          <w:p w:rsidR="0017705F" w:rsidRPr="00C8036F" w:rsidRDefault="0017705F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7705F" w:rsidRPr="00C8036F" w:rsidRDefault="0017705F" w:rsidP="001770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1 500 0</w:t>
            </w:r>
            <w:r w:rsidR="00CC1C0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00,00</w:t>
            </w:r>
          </w:p>
        </w:tc>
        <w:tc>
          <w:tcPr>
            <w:tcW w:w="2126" w:type="dxa"/>
          </w:tcPr>
          <w:p w:rsidR="0017705F" w:rsidRPr="00C8036F" w:rsidRDefault="001770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E4D45" w:rsidRPr="00C8036F" w:rsidRDefault="004E4D45" w:rsidP="004E4D45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Срок подачи ценовых предложений потенциальных поставщиков:</w:t>
      </w:r>
    </w:p>
    <w:p w:rsidR="004E4D45" w:rsidRPr="00C8036F" w:rsidRDefault="004E4D45" w:rsidP="00976300">
      <w:pPr>
        <w:tabs>
          <w:tab w:val="left" w:pos="8613"/>
        </w:tabs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5D005A" w:rsidRPr="00C8036F">
        <w:rPr>
          <w:rFonts w:ascii="Times New Roman" w:hAnsi="Times New Roman" w:cs="Times New Roman"/>
          <w:sz w:val="20"/>
          <w:szCs w:val="20"/>
        </w:rPr>
        <w:t>16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286F31" w:rsidRPr="00C8036F">
        <w:rPr>
          <w:rFonts w:ascii="Times New Roman" w:hAnsi="Times New Roman" w:cs="Times New Roman"/>
          <w:sz w:val="20"/>
          <w:szCs w:val="20"/>
        </w:rPr>
        <w:t>3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AD1BA0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D67BBE">
        <w:rPr>
          <w:rFonts w:ascii="Times New Roman" w:hAnsi="Times New Roman" w:cs="Times New Roman"/>
          <w:sz w:val="20"/>
          <w:szCs w:val="20"/>
        </w:rPr>
        <w:t>28</w:t>
      </w:r>
      <w:r w:rsidR="00E749C7" w:rsidRPr="00C8036F">
        <w:rPr>
          <w:rFonts w:ascii="Times New Roman" w:hAnsi="Times New Roman" w:cs="Times New Roman"/>
          <w:sz w:val="20"/>
          <w:szCs w:val="20"/>
        </w:rPr>
        <w:t>.</w:t>
      </w:r>
      <w:r w:rsidR="00AA186F" w:rsidRPr="00C8036F">
        <w:rPr>
          <w:rFonts w:ascii="Times New Roman" w:hAnsi="Times New Roman" w:cs="Times New Roman"/>
          <w:sz w:val="20"/>
          <w:szCs w:val="20"/>
        </w:rPr>
        <w:t>0</w:t>
      </w:r>
      <w:r w:rsidR="00286F31" w:rsidRPr="00C8036F">
        <w:rPr>
          <w:rFonts w:ascii="Times New Roman" w:hAnsi="Times New Roman" w:cs="Times New Roman"/>
          <w:sz w:val="20"/>
          <w:szCs w:val="20"/>
        </w:rPr>
        <w:t>9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  <w:r w:rsidR="00976300" w:rsidRPr="00C8036F">
        <w:rPr>
          <w:rFonts w:ascii="Times New Roman" w:hAnsi="Times New Roman" w:cs="Times New Roman"/>
          <w:sz w:val="20"/>
          <w:szCs w:val="20"/>
        </w:rPr>
        <w:tab/>
      </w:r>
    </w:p>
    <w:p w:rsidR="004E4D45" w:rsidRPr="00C8036F" w:rsidRDefault="004E4D45" w:rsidP="004E4D45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C8036F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B32F77" w:rsidRPr="00C8036F">
        <w:rPr>
          <w:rFonts w:ascii="Times New Roman" w:hAnsi="Times New Roman" w:cs="Times New Roman"/>
          <w:sz w:val="20"/>
          <w:szCs w:val="20"/>
        </w:rPr>
        <w:t>1</w:t>
      </w:r>
      <w:r w:rsidR="005D005A" w:rsidRPr="00C8036F">
        <w:rPr>
          <w:rFonts w:ascii="Times New Roman" w:hAnsi="Times New Roman" w:cs="Times New Roman"/>
          <w:sz w:val="20"/>
          <w:szCs w:val="20"/>
        </w:rPr>
        <w:t>6</w:t>
      </w:r>
      <w:r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286F31" w:rsidRPr="00C8036F">
        <w:rPr>
          <w:rFonts w:ascii="Times New Roman" w:hAnsi="Times New Roman" w:cs="Times New Roman"/>
          <w:sz w:val="20"/>
          <w:szCs w:val="20"/>
        </w:rPr>
        <w:t>3</w:t>
      </w:r>
      <w:r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D67BBE">
        <w:rPr>
          <w:rFonts w:ascii="Times New Roman" w:hAnsi="Times New Roman" w:cs="Times New Roman"/>
          <w:sz w:val="20"/>
          <w:szCs w:val="20"/>
        </w:rPr>
        <w:t xml:space="preserve"> 0</w:t>
      </w:r>
      <w:r w:rsidR="00286F31" w:rsidRPr="00C8036F">
        <w:rPr>
          <w:rFonts w:ascii="Times New Roman" w:hAnsi="Times New Roman" w:cs="Times New Roman"/>
          <w:sz w:val="20"/>
          <w:szCs w:val="20"/>
        </w:rPr>
        <w:t>5</w:t>
      </w:r>
      <w:r w:rsidR="00AA186F" w:rsidRPr="00C8036F">
        <w:rPr>
          <w:rFonts w:ascii="Times New Roman" w:hAnsi="Times New Roman" w:cs="Times New Roman"/>
          <w:sz w:val="20"/>
          <w:szCs w:val="20"/>
        </w:rPr>
        <w:t>.</w:t>
      </w:r>
      <w:r w:rsidR="00D67BBE">
        <w:rPr>
          <w:rFonts w:ascii="Times New Roman" w:hAnsi="Times New Roman" w:cs="Times New Roman"/>
          <w:sz w:val="20"/>
          <w:szCs w:val="20"/>
        </w:rPr>
        <w:t>10</w:t>
      </w:r>
      <w:r w:rsidR="00AA186F" w:rsidRPr="00C8036F">
        <w:rPr>
          <w:rFonts w:ascii="Times New Roman" w:hAnsi="Times New Roman" w:cs="Times New Roman"/>
          <w:sz w:val="20"/>
          <w:szCs w:val="20"/>
        </w:rPr>
        <w:t>.2020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 пометкой на номер объявления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-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 , </w:t>
      </w:r>
      <w:r w:rsidR="00AA186F" w:rsidRPr="00C8036F">
        <w:rPr>
          <w:rFonts w:ascii="Times New Roman" w:hAnsi="Times New Roman" w:cs="Times New Roman"/>
          <w:sz w:val="20"/>
          <w:szCs w:val="20"/>
        </w:rPr>
        <w:t>1</w:t>
      </w:r>
      <w:r w:rsidR="005D005A" w:rsidRPr="00C8036F">
        <w:rPr>
          <w:rFonts w:ascii="Times New Roman" w:hAnsi="Times New Roman" w:cs="Times New Roman"/>
          <w:sz w:val="20"/>
          <w:szCs w:val="20"/>
        </w:rPr>
        <w:t>6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 ч. </w:t>
      </w:r>
      <w:r w:rsidR="00286F31" w:rsidRPr="00C8036F">
        <w:rPr>
          <w:rFonts w:ascii="Times New Roman" w:hAnsi="Times New Roman" w:cs="Times New Roman"/>
          <w:sz w:val="20"/>
          <w:szCs w:val="20"/>
        </w:rPr>
        <w:t>3</w:t>
      </w:r>
      <w:r w:rsidR="00AA186F" w:rsidRPr="00C8036F">
        <w:rPr>
          <w:rFonts w:ascii="Times New Roman" w:hAnsi="Times New Roman" w:cs="Times New Roman"/>
          <w:sz w:val="20"/>
          <w:szCs w:val="20"/>
        </w:rPr>
        <w:t xml:space="preserve">0 мин </w:t>
      </w:r>
      <w:r w:rsidR="00E749C7" w:rsidRPr="00C8036F">
        <w:rPr>
          <w:rFonts w:ascii="Times New Roman" w:hAnsi="Times New Roman" w:cs="Times New Roman"/>
          <w:sz w:val="20"/>
          <w:szCs w:val="20"/>
        </w:rPr>
        <w:t xml:space="preserve"> </w:t>
      </w:r>
      <w:r w:rsidR="00D67BBE">
        <w:rPr>
          <w:rFonts w:ascii="Times New Roman" w:hAnsi="Times New Roman" w:cs="Times New Roman"/>
          <w:sz w:val="20"/>
          <w:szCs w:val="20"/>
        </w:rPr>
        <w:t>05.10</w:t>
      </w:r>
      <w:r w:rsidRPr="00C8036F">
        <w:rPr>
          <w:rFonts w:ascii="Times New Roman" w:hAnsi="Times New Roman" w:cs="Times New Roman"/>
          <w:sz w:val="20"/>
          <w:szCs w:val="20"/>
        </w:rPr>
        <w:t>.20</w:t>
      </w:r>
      <w:r w:rsidR="00AA186F" w:rsidRPr="00C8036F">
        <w:rPr>
          <w:rFonts w:ascii="Times New Roman" w:hAnsi="Times New Roman" w:cs="Times New Roman"/>
          <w:sz w:val="20"/>
          <w:szCs w:val="20"/>
        </w:rPr>
        <w:t>20</w:t>
      </w:r>
      <w:r w:rsidRPr="00C8036F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C8036F">
        <w:rPr>
          <w:rFonts w:ascii="Times New Roman" w:hAnsi="Times New Roman" w:cs="Times New Roman"/>
          <w:sz w:val="20"/>
          <w:szCs w:val="20"/>
        </w:rPr>
        <w:t xml:space="preserve"> СКО, Айыртауский район, с.Саумалколь, ул.Хаирова №1, бухгалтерия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C8036F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C8036F">
        <w:rPr>
          <w:rFonts w:ascii="Times New Roman" w:hAnsi="Times New Roman" w:cs="Times New Roman"/>
          <w:sz w:val="20"/>
          <w:szCs w:val="20"/>
        </w:rPr>
        <w:t xml:space="preserve">СКО, Айыртауский район, с.Саумалколь, ул.Хаирова №1 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C8036F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lastRenderedPageBreak/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C8036F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C8036F" w:rsidRDefault="004E4D45" w:rsidP="004E4D45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9870B7" w:rsidRPr="00C8036F" w:rsidRDefault="004E4D45" w:rsidP="0027254A">
      <w:pPr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C8036F">
        <w:rPr>
          <w:rFonts w:ascii="Times New Roman" w:hAnsi="Times New Roman" w:cs="Times New Roman"/>
          <w:b/>
          <w:sz w:val="20"/>
          <w:szCs w:val="20"/>
        </w:rPr>
        <w:t>Эл.адрес:</w:t>
      </w:r>
      <w:r w:rsidR="0027254A" w:rsidRPr="00C803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8036F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sectPr w:rsidR="009870B7" w:rsidRPr="00C8036F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D25" w:rsidRDefault="00DD3D25" w:rsidP="00483B0E">
      <w:pPr>
        <w:spacing w:after="0" w:line="240" w:lineRule="auto"/>
      </w:pPr>
      <w:r>
        <w:separator/>
      </w:r>
    </w:p>
  </w:endnote>
  <w:endnote w:type="continuationSeparator" w:id="1">
    <w:p w:rsidR="00DD3D25" w:rsidRDefault="00DD3D25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D25" w:rsidRDefault="00DD3D25" w:rsidP="00483B0E">
      <w:pPr>
        <w:spacing w:after="0" w:line="240" w:lineRule="auto"/>
      </w:pPr>
      <w:r>
        <w:separator/>
      </w:r>
    </w:p>
  </w:footnote>
  <w:footnote w:type="continuationSeparator" w:id="1">
    <w:p w:rsidR="00DD3D25" w:rsidRDefault="00DD3D25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F45FA"/>
    <w:multiLevelType w:val="multilevel"/>
    <w:tmpl w:val="83EA4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FF69F7"/>
    <w:multiLevelType w:val="multilevel"/>
    <w:tmpl w:val="F63C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31CA1"/>
    <w:rsid w:val="00050168"/>
    <w:rsid w:val="000701E2"/>
    <w:rsid w:val="00093852"/>
    <w:rsid w:val="000C4EBB"/>
    <w:rsid w:val="000C5234"/>
    <w:rsid w:val="00113203"/>
    <w:rsid w:val="001476FB"/>
    <w:rsid w:val="00155270"/>
    <w:rsid w:val="0016285B"/>
    <w:rsid w:val="0017705F"/>
    <w:rsid w:val="002108E0"/>
    <w:rsid w:val="0023119E"/>
    <w:rsid w:val="00251C4F"/>
    <w:rsid w:val="0025227E"/>
    <w:rsid w:val="0027254A"/>
    <w:rsid w:val="00286F31"/>
    <w:rsid w:val="002931EE"/>
    <w:rsid w:val="002B4A35"/>
    <w:rsid w:val="00302276"/>
    <w:rsid w:val="0034519B"/>
    <w:rsid w:val="00376325"/>
    <w:rsid w:val="003977B5"/>
    <w:rsid w:val="0040394E"/>
    <w:rsid w:val="004722C5"/>
    <w:rsid w:val="00483B0E"/>
    <w:rsid w:val="004858DD"/>
    <w:rsid w:val="004C61C7"/>
    <w:rsid w:val="004E4D45"/>
    <w:rsid w:val="004F6D20"/>
    <w:rsid w:val="005021B6"/>
    <w:rsid w:val="00526579"/>
    <w:rsid w:val="00532B8F"/>
    <w:rsid w:val="00550B05"/>
    <w:rsid w:val="00560260"/>
    <w:rsid w:val="00561A33"/>
    <w:rsid w:val="005B0645"/>
    <w:rsid w:val="005D005A"/>
    <w:rsid w:val="005D35AA"/>
    <w:rsid w:val="005E105C"/>
    <w:rsid w:val="00651A94"/>
    <w:rsid w:val="006B6953"/>
    <w:rsid w:val="00706DE2"/>
    <w:rsid w:val="00775F08"/>
    <w:rsid w:val="007B4B9A"/>
    <w:rsid w:val="007C0C47"/>
    <w:rsid w:val="007F7B2B"/>
    <w:rsid w:val="00804307"/>
    <w:rsid w:val="0082133B"/>
    <w:rsid w:val="00854DA8"/>
    <w:rsid w:val="008559F8"/>
    <w:rsid w:val="008E34CA"/>
    <w:rsid w:val="008E5750"/>
    <w:rsid w:val="00921629"/>
    <w:rsid w:val="00937A88"/>
    <w:rsid w:val="009604F3"/>
    <w:rsid w:val="009650D0"/>
    <w:rsid w:val="00976300"/>
    <w:rsid w:val="00986760"/>
    <w:rsid w:val="009870B7"/>
    <w:rsid w:val="009B3F05"/>
    <w:rsid w:val="00A141BA"/>
    <w:rsid w:val="00AA186F"/>
    <w:rsid w:val="00AD0C60"/>
    <w:rsid w:val="00AD1BA0"/>
    <w:rsid w:val="00B32F77"/>
    <w:rsid w:val="00B45CE9"/>
    <w:rsid w:val="00B61777"/>
    <w:rsid w:val="00B61C36"/>
    <w:rsid w:val="00BA6943"/>
    <w:rsid w:val="00C50A77"/>
    <w:rsid w:val="00C72C66"/>
    <w:rsid w:val="00C8036F"/>
    <w:rsid w:val="00C83389"/>
    <w:rsid w:val="00C90A89"/>
    <w:rsid w:val="00C92265"/>
    <w:rsid w:val="00CA79D2"/>
    <w:rsid w:val="00CC0E16"/>
    <w:rsid w:val="00CC1C05"/>
    <w:rsid w:val="00CD044C"/>
    <w:rsid w:val="00D31A28"/>
    <w:rsid w:val="00D35DD6"/>
    <w:rsid w:val="00D372C3"/>
    <w:rsid w:val="00D46195"/>
    <w:rsid w:val="00D67BBE"/>
    <w:rsid w:val="00D67ED2"/>
    <w:rsid w:val="00DA576E"/>
    <w:rsid w:val="00DD3D25"/>
    <w:rsid w:val="00DF0331"/>
    <w:rsid w:val="00E5105B"/>
    <w:rsid w:val="00E749C7"/>
    <w:rsid w:val="00ED2ED4"/>
    <w:rsid w:val="00F167DB"/>
    <w:rsid w:val="00F42EA3"/>
    <w:rsid w:val="00F87ADE"/>
    <w:rsid w:val="00FC3530"/>
    <w:rsid w:val="00FD2B80"/>
    <w:rsid w:val="00FD7F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b">
    <w:name w:val="Содержимое таблицы"/>
    <w:basedOn w:val="a"/>
    <w:rsid w:val="00E749C7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opisdvfldbeg">
    <w:name w:val="opis_dvfld_beg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opisdvfld">
    <w:name w:val="opis_dvfld"/>
    <w:basedOn w:val="a"/>
    <w:rsid w:val="00E74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94</cp:revision>
  <dcterms:created xsi:type="dcterms:W3CDTF">2019-11-27T08:59:00Z</dcterms:created>
  <dcterms:modified xsi:type="dcterms:W3CDTF">2020-09-28T10:44:00Z</dcterms:modified>
</cp:coreProperties>
</file>