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BC71FF" w:rsidRDefault="00E16190" w:rsidP="00573D83">
      <w:pPr>
        <w:rPr>
          <w:rFonts w:ascii="Times New Roman" w:hAnsi="Times New Roman" w:cs="Times New Roman"/>
          <w:sz w:val="20"/>
          <w:szCs w:val="20"/>
        </w:rPr>
      </w:pPr>
      <w:r w:rsidRPr="00BC71FF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BC71FF" w:rsidRDefault="004E4D45" w:rsidP="003F5970">
      <w:pPr>
        <w:jc w:val="center"/>
        <w:rPr>
          <w:rFonts w:ascii="Times New Roman" w:hAnsi="Times New Roman" w:cs="Times New Roman"/>
          <w:sz w:val="20"/>
          <w:szCs w:val="20"/>
        </w:rPr>
      </w:pPr>
      <w:r w:rsidRPr="00BC71FF">
        <w:rPr>
          <w:rFonts w:ascii="Times New Roman" w:hAnsi="Times New Roman" w:cs="Times New Roman"/>
          <w:b/>
          <w:sz w:val="20"/>
          <w:szCs w:val="20"/>
        </w:rPr>
        <w:t>КГП на ПХВ «</w:t>
      </w:r>
      <w:proofErr w:type="spellStart"/>
      <w:r w:rsidRPr="00BC71FF">
        <w:rPr>
          <w:rFonts w:ascii="Times New Roman" w:hAnsi="Times New Roman" w:cs="Times New Roman"/>
          <w:b/>
          <w:sz w:val="20"/>
          <w:szCs w:val="20"/>
        </w:rPr>
        <w:t>Айыртауская</w:t>
      </w:r>
      <w:proofErr w:type="spellEnd"/>
      <w:r w:rsidRPr="00BC71FF">
        <w:rPr>
          <w:rFonts w:ascii="Times New Roman" w:hAnsi="Times New Roman" w:cs="Times New Roman"/>
          <w:b/>
          <w:sz w:val="20"/>
          <w:szCs w:val="20"/>
        </w:rPr>
        <w:t xml:space="preserve"> районная больница»</w:t>
      </w:r>
      <w:r w:rsidRPr="00BC71FF">
        <w:rPr>
          <w:rFonts w:ascii="Times New Roman" w:hAnsi="Times New Roman" w:cs="Times New Roman"/>
          <w:b/>
          <w:bCs/>
          <w:sz w:val="20"/>
          <w:szCs w:val="20"/>
        </w:rPr>
        <w:t xml:space="preserve"> КГУ «УЗ </w:t>
      </w:r>
      <w:proofErr w:type="spellStart"/>
      <w:r w:rsidRPr="00BC71FF">
        <w:rPr>
          <w:rFonts w:ascii="Times New Roman" w:hAnsi="Times New Roman" w:cs="Times New Roman"/>
          <w:b/>
          <w:bCs/>
          <w:sz w:val="20"/>
          <w:szCs w:val="20"/>
        </w:rPr>
        <w:t>акимата</w:t>
      </w:r>
      <w:proofErr w:type="spellEnd"/>
      <w:r w:rsidRPr="00BC71FF">
        <w:rPr>
          <w:rFonts w:ascii="Times New Roman" w:hAnsi="Times New Roman" w:cs="Times New Roman"/>
          <w:b/>
          <w:bCs/>
          <w:sz w:val="20"/>
          <w:szCs w:val="20"/>
        </w:rPr>
        <w:t xml:space="preserve"> СКО»</w:t>
      </w:r>
    </w:p>
    <w:p w:rsidR="004E4D45" w:rsidRPr="00BC71FF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C71FF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  <w:r w:rsidR="003F5970" w:rsidRPr="00BC71F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C71FF">
        <w:rPr>
          <w:rFonts w:ascii="Times New Roman" w:hAnsi="Times New Roman" w:cs="Times New Roman"/>
          <w:b/>
          <w:sz w:val="20"/>
          <w:szCs w:val="20"/>
          <w:u w:val="single"/>
        </w:rPr>
        <w:t xml:space="preserve">лекарственных средств и изделий медицинского назначения </w:t>
      </w:r>
    </w:p>
    <w:p w:rsidR="004E4D45" w:rsidRPr="00BC71FF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71FF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  <w:r w:rsidR="003F5970" w:rsidRPr="00BC71FF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="003F5970" w:rsidRPr="00BC71FF">
        <w:rPr>
          <w:rFonts w:ascii="Times New Roman" w:hAnsi="Times New Roman" w:cs="Times New Roman"/>
          <w:b/>
          <w:sz w:val="20"/>
          <w:szCs w:val="20"/>
        </w:rPr>
        <w:t xml:space="preserve">согласно </w:t>
      </w:r>
      <w:r w:rsidR="003F5970" w:rsidRPr="00BC71FF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>постановления</w:t>
      </w:r>
      <w:proofErr w:type="gramEnd"/>
      <w:r w:rsidR="003F5970" w:rsidRPr="00BC71FF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 xml:space="preserve"> Правительства Республики Казахстан от 04 июня 2021 года № 375</w:t>
      </w:r>
    </w:p>
    <w:p w:rsidR="004E4D45" w:rsidRPr="00BC71FF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BC71FF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BC71FF">
        <w:rPr>
          <w:rFonts w:ascii="Times New Roman" w:hAnsi="Times New Roman" w:cs="Times New Roman"/>
          <w:sz w:val="20"/>
          <w:szCs w:val="20"/>
        </w:rPr>
        <w:t>: КГП на ПХВ «</w:t>
      </w:r>
      <w:proofErr w:type="spellStart"/>
      <w:r w:rsidRPr="00BC71FF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BC71FF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BC71FF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BC71FF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BC71FF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proofErr w:type="gramStart"/>
      <w:r w:rsidRPr="00BC71FF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BC71FF">
        <w:rPr>
          <w:rFonts w:ascii="Times New Roman" w:hAnsi="Times New Roman" w:cs="Times New Roman"/>
          <w:sz w:val="20"/>
          <w:szCs w:val="20"/>
        </w:rPr>
        <w:t xml:space="preserve">расположенное по адресу 150100,РК. </w:t>
      </w:r>
      <w:proofErr w:type="spellStart"/>
      <w:r w:rsidRPr="00BC71FF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BC71F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BC71F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BC71F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BC71F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BC71F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C71F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BC71FF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BC71FF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BC71FF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319"/>
        <w:gridCol w:w="3119"/>
        <w:gridCol w:w="1040"/>
        <w:gridCol w:w="1129"/>
        <w:gridCol w:w="1375"/>
        <w:gridCol w:w="1561"/>
        <w:gridCol w:w="3967"/>
      </w:tblGrid>
      <w:tr w:rsidR="004E4D45" w:rsidRPr="00BC71FF" w:rsidTr="003622D6">
        <w:tc>
          <w:tcPr>
            <w:tcW w:w="624" w:type="dxa"/>
          </w:tcPr>
          <w:p w:rsidR="004E4D45" w:rsidRPr="00BC71FF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319" w:type="dxa"/>
          </w:tcPr>
          <w:p w:rsidR="004E4D45" w:rsidRPr="00BC71FF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119" w:type="dxa"/>
          </w:tcPr>
          <w:p w:rsidR="004E4D45" w:rsidRPr="00BC71FF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BC71FF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1129" w:type="dxa"/>
          </w:tcPr>
          <w:p w:rsidR="004E4D45" w:rsidRPr="00BC71FF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375" w:type="dxa"/>
          </w:tcPr>
          <w:p w:rsidR="004E4D45" w:rsidRPr="00BC71FF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561" w:type="dxa"/>
          </w:tcPr>
          <w:p w:rsidR="004E4D45" w:rsidRPr="00BC71FF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3967" w:type="dxa"/>
          </w:tcPr>
          <w:p w:rsidR="004E4D45" w:rsidRPr="00BC71FF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6F0613" w:rsidRPr="00BC71FF" w:rsidTr="003622D6">
        <w:trPr>
          <w:trHeight w:val="764"/>
        </w:trPr>
        <w:tc>
          <w:tcPr>
            <w:tcW w:w="624" w:type="dxa"/>
          </w:tcPr>
          <w:p w:rsidR="006F0613" w:rsidRPr="00BC71FF" w:rsidRDefault="006F0613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9" w:type="dxa"/>
          </w:tcPr>
          <w:p w:rsidR="006F0613" w:rsidRPr="00BC71FF" w:rsidRDefault="007C4648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Лента</w:t>
            </w:r>
            <w:proofErr w:type="gramEnd"/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регистрирующая для </w:t>
            </w:r>
            <w:proofErr w:type="spellStart"/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видеопринтеров</w:t>
            </w:r>
            <w:proofErr w:type="spellEnd"/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стандартная </w:t>
            </w:r>
          </w:p>
        </w:tc>
        <w:tc>
          <w:tcPr>
            <w:tcW w:w="3119" w:type="dxa"/>
          </w:tcPr>
          <w:p w:rsidR="006F0613" w:rsidRPr="00BC71FF" w:rsidRDefault="007C4648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Ширина – 110 мм, длина рулонов -20 м, внутренний диаметр – 12 мм, количество в коробке – 5 </w:t>
            </w:r>
            <w:proofErr w:type="spellStart"/>
            <w:proofErr w:type="gramStart"/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0" w:type="dxa"/>
          </w:tcPr>
          <w:p w:rsidR="006F0613" w:rsidRPr="00BC71FF" w:rsidRDefault="007C4648" w:rsidP="00E14583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6F0613" w:rsidRPr="00BC71FF" w:rsidRDefault="007C4648" w:rsidP="00E1458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75" w:type="dxa"/>
          </w:tcPr>
          <w:p w:rsidR="006F0613" w:rsidRPr="00BC71FF" w:rsidRDefault="007C4648" w:rsidP="00E14583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4 900</w:t>
            </w:r>
          </w:p>
        </w:tc>
        <w:tc>
          <w:tcPr>
            <w:tcW w:w="1561" w:type="dxa"/>
          </w:tcPr>
          <w:p w:rsidR="006F0613" w:rsidRPr="00BC71FF" w:rsidRDefault="007C4648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147000</w:t>
            </w:r>
          </w:p>
        </w:tc>
        <w:tc>
          <w:tcPr>
            <w:tcW w:w="3967" w:type="dxa"/>
          </w:tcPr>
          <w:p w:rsidR="006F0613" w:rsidRPr="00BC71FF" w:rsidRDefault="006F0613" w:rsidP="007C464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В течение</w:t>
            </w:r>
            <w:r w:rsidR="007C4648" w:rsidRPr="00BC71FF">
              <w:rPr>
                <w:rFonts w:ascii="Times New Roman" w:hAnsi="Times New Roman" w:cs="Times New Roman"/>
                <w:sz w:val="20"/>
                <w:szCs w:val="20"/>
              </w:rPr>
              <w:t xml:space="preserve"> 20 календарных дней </w:t>
            </w: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 xml:space="preserve"> после заключения договора</w:t>
            </w:r>
          </w:p>
        </w:tc>
      </w:tr>
      <w:tr w:rsidR="003622D6" w:rsidRPr="00BC71FF" w:rsidTr="003622D6">
        <w:trPr>
          <w:trHeight w:val="764"/>
        </w:trPr>
        <w:tc>
          <w:tcPr>
            <w:tcW w:w="624" w:type="dxa"/>
          </w:tcPr>
          <w:p w:rsidR="003622D6" w:rsidRPr="00BC71FF" w:rsidRDefault="003622D6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9" w:type="dxa"/>
          </w:tcPr>
          <w:p w:rsidR="003622D6" w:rsidRPr="00BC71FF" w:rsidRDefault="001938FB" w:rsidP="00B871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Термобумага</w:t>
            </w:r>
            <w:r w:rsidR="00FF3A78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="00FF3A78">
              <w:rPr>
                <w:rFonts w:ascii="Times New Roman" w:hAnsi="Times New Roman" w:cs="Times New Roman"/>
                <w:sz w:val="20"/>
                <w:szCs w:val="20"/>
              </w:rPr>
              <w:t>кардиометра</w:t>
            </w:r>
            <w:proofErr w:type="spellEnd"/>
            <w:r w:rsidR="00FF3A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</w:tcPr>
          <w:p w:rsidR="003622D6" w:rsidRPr="00BC71FF" w:rsidRDefault="00FF3A78" w:rsidP="00B8717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Ширина  - 57 см, плотность бумаги – 60-80 , ширина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участвк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печати – 48 мм</w:t>
            </w:r>
          </w:p>
        </w:tc>
        <w:tc>
          <w:tcPr>
            <w:tcW w:w="1040" w:type="dxa"/>
          </w:tcPr>
          <w:p w:rsidR="003622D6" w:rsidRPr="00BC71FF" w:rsidRDefault="00FF3A78" w:rsidP="00B871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129" w:type="dxa"/>
          </w:tcPr>
          <w:p w:rsidR="003622D6" w:rsidRPr="00BC71FF" w:rsidRDefault="00FF3A78" w:rsidP="00B871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75" w:type="dxa"/>
          </w:tcPr>
          <w:p w:rsidR="003622D6" w:rsidRPr="00BC71FF" w:rsidRDefault="00BF20AC" w:rsidP="00064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561" w:type="dxa"/>
          </w:tcPr>
          <w:p w:rsidR="003622D6" w:rsidRPr="00BC71FF" w:rsidRDefault="00BF20AC" w:rsidP="00064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35000</w:t>
            </w:r>
          </w:p>
        </w:tc>
        <w:tc>
          <w:tcPr>
            <w:tcW w:w="3967" w:type="dxa"/>
          </w:tcPr>
          <w:p w:rsidR="003622D6" w:rsidRPr="00BC71FF" w:rsidRDefault="00362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В течение 20 календарных дней  после заключения договора</w:t>
            </w:r>
          </w:p>
        </w:tc>
      </w:tr>
      <w:tr w:rsidR="003622D6" w:rsidRPr="00BC71FF" w:rsidTr="003622D6">
        <w:trPr>
          <w:trHeight w:val="764"/>
        </w:trPr>
        <w:tc>
          <w:tcPr>
            <w:tcW w:w="624" w:type="dxa"/>
          </w:tcPr>
          <w:p w:rsidR="003622D6" w:rsidRPr="00BC71FF" w:rsidRDefault="003622D6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9" w:type="dxa"/>
          </w:tcPr>
          <w:p w:rsidR="003622D6" w:rsidRPr="00BC71FF" w:rsidRDefault="003622D6" w:rsidP="00B871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Амбро</w:t>
            </w:r>
            <w:proofErr w:type="spellEnd"/>
            <w:r w:rsidRPr="00BC71FF">
              <w:rPr>
                <w:rFonts w:ascii="Times New Roman" w:hAnsi="Times New Roman" w:cs="Times New Roman"/>
                <w:sz w:val="20"/>
                <w:szCs w:val="20"/>
              </w:rPr>
              <w:t xml:space="preserve"> 30 мг 5 мл 100 мг</w:t>
            </w:r>
          </w:p>
        </w:tc>
        <w:tc>
          <w:tcPr>
            <w:tcW w:w="3119" w:type="dxa"/>
          </w:tcPr>
          <w:p w:rsidR="003622D6" w:rsidRPr="00BC71FF" w:rsidRDefault="003622D6" w:rsidP="00B87173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Сироп, 30мг/5мл, 100 мл №1</w:t>
            </w:r>
          </w:p>
        </w:tc>
        <w:tc>
          <w:tcPr>
            <w:tcW w:w="1040" w:type="dxa"/>
          </w:tcPr>
          <w:p w:rsidR="003622D6" w:rsidRPr="00BC71FF" w:rsidRDefault="003622D6" w:rsidP="00B87173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Флак</w:t>
            </w:r>
            <w:proofErr w:type="spellEnd"/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</w:tcPr>
          <w:p w:rsidR="003622D6" w:rsidRPr="00BC71FF" w:rsidRDefault="003622D6" w:rsidP="00B8717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375" w:type="dxa"/>
          </w:tcPr>
          <w:p w:rsidR="003622D6" w:rsidRPr="00BC71FF" w:rsidRDefault="003622D6" w:rsidP="00064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209,17</w:t>
            </w:r>
          </w:p>
        </w:tc>
        <w:tc>
          <w:tcPr>
            <w:tcW w:w="1561" w:type="dxa"/>
          </w:tcPr>
          <w:p w:rsidR="003622D6" w:rsidRPr="00BC71FF" w:rsidRDefault="003622D6" w:rsidP="00064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10458,5</w:t>
            </w:r>
          </w:p>
        </w:tc>
        <w:tc>
          <w:tcPr>
            <w:tcW w:w="3967" w:type="dxa"/>
          </w:tcPr>
          <w:p w:rsidR="003622D6" w:rsidRPr="00BC71FF" w:rsidRDefault="00362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В течение 20 календарных дней  после заключения договора</w:t>
            </w:r>
          </w:p>
        </w:tc>
      </w:tr>
      <w:tr w:rsidR="003622D6" w:rsidRPr="00BC71FF" w:rsidTr="003622D6">
        <w:trPr>
          <w:trHeight w:val="880"/>
        </w:trPr>
        <w:tc>
          <w:tcPr>
            <w:tcW w:w="624" w:type="dxa"/>
          </w:tcPr>
          <w:p w:rsidR="003622D6" w:rsidRPr="00BC71FF" w:rsidRDefault="003622D6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19" w:type="dxa"/>
          </w:tcPr>
          <w:p w:rsidR="003622D6" w:rsidRPr="00BC71FF" w:rsidRDefault="003622D6" w:rsidP="00373B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Амбро</w:t>
            </w:r>
            <w:proofErr w:type="spellEnd"/>
            <w:r w:rsidRPr="00BC71FF">
              <w:rPr>
                <w:rFonts w:ascii="Times New Roman" w:hAnsi="Times New Roman" w:cs="Times New Roman"/>
                <w:sz w:val="20"/>
                <w:szCs w:val="20"/>
              </w:rPr>
              <w:t xml:space="preserve"> 15 мг 5 мл 100 мг </w:t>
            </w:r>
          </w:p>
        </w:tc>
        <w:tc>
          <w:tcPr>
            <w:tcW w:w="3119" w:type="dxa"/>
          </w:tcPr>
          <w:p w:rsidR="003622D6" w:rsidRPr="00BC71FF" w:rsidRDefault="003622D6" w:rsidP="00E1458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Сироп, 15мг/5мл, 100 мл №1</w:t>
            </w:r>
          </w:p>
        </w:tc>
        <w:tc>
          <w:tcPr>
            <w:tcW w:w="1040" w:type="dxa"/>
          </w:tcPr>
          <w:p w:rsidR="003622D6" w:rsidRPr="00BC71FF" w:rsidRDefault="003622D6" w:rsidP="00E145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Флак</w:t>
            </w:r>
            <w:proofErr w:type="spellEnd"/>
          </w:p>
        </w:tc>
        <w:tc>
          <w:tcPr>
            <w:tcW w:w="1129" w:type="dxa"/>
          </w:tcPr>
          <w:p w:rsidR="003622D6" w:rsidRPr="00BC71FF" w:rsidRDefault="003622D6" w:rsidP="00E145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75" w:type="dxa"/>
          </w:tcPr>
          <w:p w:rsidR="003622D6" w:rsidRPr="00BC71FF" w:rsidRDefault="003622D6" w:rsidP="00E145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581,42</w:t>
            </w:r>
          </w:p>
        </w:tc>
        <w:tc>
          <w:tcPr>
            <w:tcW w:w="1561" w:type="dxa"/>
          </w:tcPr>
          <w:p w:rsidR="003622D6" w:rsidRPr="00BC71FF" w:rsidRDefault="003622D6" w:rsidP="00E145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29071</w:t>
            </w:r>
          </w:p>
        </w:tc>
        <w:tc>
          <w:tcPr>
            <w:tcW w:w="3967" w:type="dxa"/>
          </w:tcPr>
          <w:p w:rsidR="003622D6" w:rsidRPr="00BC71FF" w:rsidRDefault="00362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В течение 20 календарных дней  после заключения договора</w:t>
            </w:r>
          </w:p>
        </w:tc>
      </w:tr>
      <w:tr w:rsidR="003622D6" w:rsidRPr="00BC71FF" w:rsidTr="003622D6">
        <w:trPr>
          <w:trHeight w:val="764"/>
        </w:trPr>
        <w:tc>
          <w:tcPr>
            <w:tcW w:w="624" w:type="dxa"/>
          </w:tcPr>
          <w:p w:rsidR="003622D6" w:rsidRPr="00BC71FF" w:rsidRDefault="003622D6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19" w:type="dxa"/>
          </w:tcPr>
          <w:p w:rsidR="003622D6" w:rsidRPr="00BC71FF" w:rsidRDefault="003622D6" w:rsidP="00365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Амбро</w:t>
            </w:r>
            <w:proofErr w:type="spellEnd"/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таблетки </w:t>
            </w:r>
          </w:p>
        </w:tc>
        <w:tc>
          <w:tcPr>
            <w:tcW w:w="3119" w:type="dxa"/>
          </w:tcPr>
          <w:p w:rsidR="003622D6" w:rsidRPr="00BC71FF" w:rsidRDefault="003622D6" w:rsidP="00E14583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Таблетки, 30 мг, № 20</w:t>
            </w:r>
          </w:p>
        </w:tc>
        <w:tc>
          <w:tcPr>
            <w:tcW w:w="1040" w:type="dxa"/>
          </w:tcPr>
          <w:p w:rsidR="003622D6" w:rsidRPr="00BC71FF" w:rsidRDefault="003622D6" w:rsidP="00E14583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Упак</w:t>
            </w:r>
            <w:proofErr w:type="spellEnd"/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</w:tcPr>
          <w:p w:rsidR="003622D6" w:rsidRPr="00BC71FF" w:rsidRDefault="003622D6" w:rsidP="00E1458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75" w:type="dxa"/>
          </w:tcPr>
          <w:p w:rsidR="003622D6" w:rsidRPr="00BC71FF" w:rsidRDefault="003622D6" w:rsidP="00E14583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7,66</w:t>
            </w:r>
          </w:p>
        </w:tc>
        <w:tc>
          <w:tcPr>
            <w:tcW w:w="1561" w:type="dxa"/>
          </w:tcPr>
          <w:p w:rsidR="003622D6" w:rsidRPr="00BC71FF" w:rsidRDefault="003622D6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15320</w:t>
            </w:r>
          </w:p>
        </w:tc>
        <w:tc>
          <w:tcPr>
            <w:tcW w:w="3967" w:type="dxa"/>
          </w:tcPr>
          <w:p w:rsidR="003622D6" w:rsidRPr="00BC71FF" w:rsidRDefault="00362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В течение 20 календарных дней  после заключения договора</w:t>
            </w:r>
          </w:p>
        </w:tc>
      </w:tr>
      <w:tr w:rsidR="005A00A2" w:rsidRPr="00BC71FF" w:rsidTr="00BB3E8D">
        <w:trPr>
          <w:trHeight w:val="764"/>
        </w:trPr>
        <w:tc>
          <w:tcPr>
            <w:tcW w:w="624" w:type="dxa"/>
          </w:tcPr>
          <w:p w:rsidR="005A00A2" w:rsidRPr="00BC71FF" w:rsidRDefault="005A00A2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19" w:type="dxa"/>
            <w:vAlign w:val="center"/>
          </w:tcPr>
          <w:p w:rsidR="005A00A2" w:rsidRPr="00BC71FF" w:rsidRDefault="005A00A2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Ксилометазолин</w:t>
            </w:r>
            <w:proofErr w:type="spellEnd"/>
          </w:p>
        </w:tc>
        <w:tc>
          <w:tcPr>
            <w:tcW w:w="3119" w:type="dxa"/>
            <w:vAlign w:val="center"/>
          </w:tcPr>
          <w:p w:rsidR="005A00A2" w:rsidRPr="00BC71FF" w:rsidRDefault="005A00A2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Назальные капли, 0.05 %, 10 мл, № 1</w:t>
            </w:r>
          </w:p>
        </w:tc>
        <w:tc>
          <w:tcPr>
            <w:tcW w:w="1040" w:type="dxa"/>
            <w:vAlign w:val="center"/>
          </w:tcPr>
          <w:p w:rsidR="005A00A2" w:rsidRPr="00BC71FF" w:rsidRDefault="005A00A2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129" w:type="dxa"/>
            <w:vAlign w:val="center"/>
          </w:tcPr>
          <w:p w:rsidR="005A00A2" w:rsidRPr="00BC71FF" w:rsidRDefault="005A00A2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75" w:type="dxa"/>
            <w:vAlign w:val="center"/>
          </w:tcPr>
          <w:p w:rsidR="005A00A2" w:rsidRPr="00BC71FF" w:rsidRDefault="005A00A2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251,37</w:t>
            </w:r>
          </w:p>
        </w:tc>
        <w:tc>
          <w:tcPr>
            <w:tcW w:w="1561" w:type="dxa"/>
          </w:tcPr>
          <w:p w:rsidR="005A00A2" w:rsidRPr="00BC71FF" w:rsidRDefault="00E23900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7541,1</w:t>
            </w:r>
          </w:p>
        </w:tc>
        <w:tc>
          <w:tcPr>
            <w:tcW w:w="3967" w:type="dxa"/>
          </w:tcPr>
          <w:p w:rsidR="005A00A2" w:rsidRPr="00BC71FF" w:rsidRDefault="005A0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В течение 20 календарных дней  после заключения договора</w:t>
            </w:r>
          </w:p>
        </w:tc>
      </w:tr>
      <w:tr w:rsidR="005A00A2" w:rsidRPr="00BC71FF" w:rsidTr="00BB3E8D">
        <w:trPr>
          <w:trHeight w:val="764"/>
        </w:trPr>
        <w:tc>
          <w:tcPr>
            <w:tcW w:w="624" w:type="dxa"/>
          </w:tcPr>
          <w:p w:rsidR="005A00A2" w:rsidRPr="00BC71FF" w:rsidRDefault="005A00A2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19" w:type="dxa"/>
            <w:vAlign w:val="center"/>
          </w:tcPr>
          <w:p w:rsidR="005A00A2" w:rsidRPr="00BC71FF" w:rsidRDefault="005A00A2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Ксилометазолин</w:t>
            </w:r>
            <w:proofErr w:type="spellEnd"/>
          </w:p>
        </w:tc>
        <w:tc>
          <w:tcPr>
            <w:tcW w:w="3119" w:type="dxa"/>
            <w:vAlign w:val="center"/>
          </w:tcPr>
          <w:p w:rsidR="005A00A2" w:rsidRPr="00BC71FF" w:rsidRDefault="005A00A2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Назальные капли, 0.1 %, 10 мл, № 1</w:t>
            </w:r>
          </w:p>
        </w:tc>
        <w:tc>
          <w:tcPr>
            <w:tcW w:w="1040" w:type="dxa"/>
            <w:vAlign w:val="center"/>
          </w:tcPr>
          <w:p w:rsidR="005A00A2" w:rsidRPr="00BC71FF" w:rsidRDefault="005A00A2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129" w:type="dxa"/>
            <w:vAlign w:val="center"/>
          </w:tcPr>
          <w:p w:rsidR="005A00A2" w:rsidRPr="00BC71FF" w:rsidRDefault="005A00A2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75" w:type="dxa"/>
            <w:vAlign w:val="center"/>
          </w:tcPr>
          <w:p w:rsidR="005A00A2" w:rsidRPr="00BC71FF" w:rsidRDefault="005A00A2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174,8</w:t>
            </w:r>
          </w:p>
        </w:tc>
        <w:tc>
          <w:tcPr>
            <w:tcW w:w="1561" w:type="dxa"/>
          </w:tcPr>
          <w:p w:rsidR="005A00A2" w:rsidRPr="00BC71FF" w:rsidRDefault="00E23900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5244</w:t>
            </w:r>
          </w:p>
        </w:tc>
        <w:tc>
          <w:tcPr>
            <w:tcW w:w="3967" w:type="dxa"/>
          </w:tcPr>
          <w:p w:rsidR="005A00A2" w:rsidRPr="00BC71FF" w:rsidRDefault="005A0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В течение 20 календарных дней  после заключения договора</w:t>
            </w:r>
          </w:p>
        </w:tc>
      </w:tr>
      <w:tr w:rsidR="00733E03" w:rsidRPr="00BC71FF" w:rsidTr="00BB3E8D">
        <w:trPr>
          <w:trHeight w:val="764"/>
        </w:trPr>
        <w:tc>
          <w:tcPr>
            <w:tcW w:w="624" w:type="dxa"/>
          </w:tcPr>
          <w:p w:rsidR="00733E03" w:rsidRPr="00BC71FF" w:rsidRDefault="00733E03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19" w:type="dxa"/>
            <w:vAlign w:val="center"/>
          </w:tcPr>
          <w:p w:rsidR="00733E03" w:rsidRPr="00BC71FF" w:rsidRDefault="00733E03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Уголь активированный </w:t>
            </w:r>
          </w:p>
        </w:tc>
        <w:tc>
          <w:tcPr>
            <w:tcW w:w="3119" w:type="dxa"/>
            <w:vAlign w:val="center"/>
          </w:tcPr>
          <w:p w:rsidR="00733E03" w:rsidRPr="00BC71FF" w:rsidRDefault="00733E03" w:rsidP="00733E0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Таблетки, 0,25 г, № 10</w:t>
            </w:r>
          </w:p>
        </w:tc>
        <w:tc>
          <w:tcPr>
            <w:tcW w:w="1040" w:type="dxa"/>
            <w:vAlign w:val="center"/>
          </w:tcPr>
          <w:p w:rsidR="00733E03" w:rsidRPr="00BC71FF" w:rsidRDefault="00733E03" w:rsidP="00733E0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129" w:type="dxa"/>
            <w:vAlign w:val="center"/>
          </w:tcPr>
          <w:p w:rsidR="00733E03" w:rsidRPr="00BC71FF" w:rsidRDefault="00733E03" w:rsidP="00733E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75" w:type="dxa"/>
            <w:vAlign w:val="center"/>
          </w:tcPr>
          <w:p w:rsidR="00733E03" w:rsidRPr="00BC71FF" w:rsidRDefault="00733E03" w:rsidP="00733E0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58,7</w:t>
            </w:r>
          </w:p>
        </w:tc>
        <w:tc>
          <w:tcPr>
            <w:tcW w:w="1561" w:type="dxa"/>
          </w:tcPr>
          <w:p w:rsidR="00733E03" w:rsidRPr="00BC71FF" w:rsidRDefault="00733E03" w:rsidP="00733E0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11740</w:t>
            </w:r>
          </w:p>
        </w:tc>
        <w:tc>
          <w:tcPr>
            <w:tcW w:w="3967" w:type="dxa"/>
          </w:tcPr>
          <w:p w:rsidR="00733E03" w:rsidRPr="00BC71FF" w:rsidRDefault="00733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В течение 20 календарных дней  после заключения договора</w:t>
            </w:r>
          </w:p>
        </w:tc>
      </w:tr>
      <w:tr w:rsidR="00733E03" w:rsidRPr="00BC71FF" w:rsidTr="00BB3E8D">
        <w:trPr>
          <w:trHeight w:val="764"/>
        </w:trPr>
        <w:tc>
          <w:tcPr>
            <w:tcW w:w="624" w:type="dxa"/>
          </w:tcPr>
          <w:p w:rsidR="00733E03" w:rsidRPr="00BC71FF" w:rsidRDefault="00733E03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319" w:type="dxa"/>
            <w:vAlign w:val="center"/>
          </w:tcPr>
          <w:p w:rsidR="00733E03" w:rsidRPr="00BC71FF" w:rsidRDefault="00733E03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Дюфастон</w:t>
            </w:r>
            <w:proofErr w:type="spellEnd"/>
          </w:p>
        </w:tc>
        <w:tc>
          <w:tcPr>
            <w:tcW w:w="3119" w:type="dxa"/>
            <w:vAlign w:val="center"/>
          </w:tcPr>
          <w:p w:rsidR="00733E03" w:rsidRPr="00BC71FF" w:rsidRDefault="00733E03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Таблетки, покрытые пленочной оболочкой, 10 мг, №20</w:t>
            </w:r>
          </w:p>
        </w:tc>
        <w:tc>
          <w:tcPr>
            <w:tcW w:w="1040" w:type="dxa"/>
            <w:vAlign w:val="center"/>
          </w:tcPr>
          <w:p w:rsidR="00733E03" w:rsidRPr="00BC71FF" w:rsidRDefault="00733E03" w:rsidP="00733E03">
            <w:pPr>
              <w:spacing w:after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</w:t>
            </w:r>
            <w:proofErr w:type="spellEnd"/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  <w:vAlign w:val="center"/>
          </w:tcPr>
          <w:p w:rsidR="00733E03" w:rsidRPr="00BC71FF" w:rsidRDefault="00B40CD0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75" w:type="dxa"/>
            <w:vAlign w:val="center"/>
          </w:tcPr>
          <w:p w:rsidR="00733E03" w:rsidRPr="00BC71FF" w:rsidRDefault="00D05741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6179,8</w:t>
            </w:r>
          </w:p>
        </w:tc>
        <w:tc>
          <w:tcPr>
            <w:tcW w:w="1561" w:type="dxa"/>
          </w:tcPr>
          <w:p w:rsidR="00733E03" w:rsidRPr="00BC71FF" w:rsidRDefault="00B40CD0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308990</w:t>
            </w:r>
          </w:p>
        </w:tc>
        <w:tc>
          <w:tcPr>
            <w:tcW w:w="3967" w:type="dxa"/>
          </w:tcPr>
          <w:p w:rsidR="00733E03" w:rsidRPr="00BC71FF" w:rsidRDefault="00733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В течение 20 календарных дней  после заключения договора</w:t>
            </w:r>
          </w:p>
        </w:tc>
      </w:tr>
      <w:tr w:rsidR="00733E03" w:rsidRPr="00BC71FF" w:rsidTr="00BB3E8D">
        <w:trPr>
          <w:trHeight w:val="764"/>
        </w:trPr>
        <w:tc>
          <w:tcPr>
            <w:tcW w:w="624" w:type="dxa"/>
          </w:tcPr>
          <w:p w:rsidR="00733E03" w:rsidRPr="00BC71FF" w:rsidRDefault="00733E03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19" w:type="dxa"/>
            <w:vAlign w:val="center"/>
          </w:tcPr>
          <w:p w:rsidR="00733E03" w:rsidRPr="00BC71FF" w:rsidRDefault="00BC71FF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Пентоксифиллин</w:t>
            </w:r>
            <w:proofErr w:type="spellEnd"/>
          </w:p>
        </w:tc>
        <w:tc>
          <w:tcPr>
            <w:tcW w:w="3119" w:type="dxa"/>
            <w:vAlign w:val="center"/>
          </w:tcPr>
          <w:p w:rsidR="00733E03" w:rsidRPr="00BC71FF" w:rsidRDefault="00BC71FF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C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Раствор</w:t>
            </w:r>
            <w:proofErr w:type="spellEnd"/>
            <w:r w:rsidRPr="00BC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C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для</w:t>
            </w:r>
            <w:proofErr w:type="spellEnd"/>
            <w:r w:rsidRPr="00BC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BC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инъекций</w:t>
            </w:r>
            <w:proofErr w:type="spellEnd"/>
            <w:r w:rsidRPr="00BC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, 2%, 5 </w:t>
            </w:r>
            <w:proofErr w:type="spellStart"/>
            <w:r w:rsidRPr="00BC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>мл</w:t>
            </w:r>
            <w:proofErr w:type="spellEnd"/>
            <w:r w:rsidRPr="00BC71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  <w:t xml:space="preserve"> №5</w:t>
            </w:r>
          </w:p>
        </w:tc>
        <w:tc>
          <w:tcPr>
            <w:tcW w:w="1040" w:type="dxa"/>
            <w:vAlign w:val="center"/>
          </w:tcPr>
          <w:p w:rsidR="00733E03" w:rsidRPr="00BC71FF" w:rsidRDefault="00BC71FF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1129" w:type="dxa"/>
            <w:vAlign w:val="center"/>
          </w:tcPr>
          <w:p w:rsidR="00733E03" w:rsidRPr="00BC71FF" w:rsidRDefault="00BC71FF" w:rsidP="00BC71FF">
            <w:pPr>
              <w:spacing w:after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75" w:type="dxa"/>
            <w:vAlign w:val="center"/>
          </w:tcPr>
          <w:p w:rsidR="00733E03" w:rsidRPr="00BC71FF" w:rsidRDefault="00BC71FF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51,46</w:t>
            </w:r>
          </w:p>
        </w:tc>
        <w:tc>
          <w:tcPr>
            <w:tcW w:w="1561" w:type="dxa"/>
          </w:tcPr>
          <w:p w:rsidR="00733E03" w:rsidRPr="00BC71FF" w:rsidRDefault="00BC71FF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51460</w:t>
            </w:r>
          </w:p>
        </w:tc>
        <w:tc>
          <w:tcPr>
            <w:tcW w:w="3967" w:type="dxa"/>
          </w:tcPr>
          <w:p w:rsidR="00733E03" w:rsidRPr="00BC71FF" w:rsidRDefault="00733E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В течение 20 календарных дней  после заключения договора</w:t>
            </w:r>
          </w:p>
        </w:tc>
      </w:tr>
      <w:tr w:rsidR="00BC71FF" w:rsidRPr="00BC71FF" w:rsidTr="00BB3E8D">
        <w:trPr>
          <w:trHeight w:val="764"/>
        </w:trPr>
        <w:tc>
          <w:tcPr>
            <w:tcW w:w="624" w:type="dxa"/>
          </w:tcPr>
          <w:p w:rsidR="00BC71FF" w:rsidRPr="00BC71FF" w:rsidRDefault="00BC71FF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19" w:type="dxa"/>
            <w:vAlign w:val="center"/>
          </w:tcPr>
          <w:p w:rsidR="00BC71FF" w:rsidRPr="00BC71FF" w:rsidRDefault="00BC71FF" w:rsidP="00BC71FF">
            <w:pPr>
              <w:spacing w:after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Фитоменадион</w:t>
            </w:r>
            <w:proofErr w:type="spellEnd"/>
          </w:p>
        </w:tc>
        <w:tc>
          <w:tcPr>
            <w:tcW w:w="3119" w:type="dxa"/>
            <w:vAlign w:val="center"/>
          </w:tcPr>
          <w:p w:rsidR="00BC71FF" w:rsidRPr="00BC71FF" w:rsidRDefault="00BC71FF" w:rsidP="00B87173">
            <w:pPr>
              <w:spacing w:after="20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Раствор для внутримышечного введения, 10 мг/мл, 1 мл, №5</w:t>
            </w:r>
          </w:p>
        </w:tc>
        <w:tc>
          <w:tcPr>
            <w:tcW w:w="1040" w:type="dxa"/>
            <w:vAlign w:val="center"/>
          </w:tcPr>
          <w:p w:rsidR="00BC71FF" w:rsidRPr="00BC71FF" w:rsidRDefault="00BC71FF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Ампула</w:t>
            </w:r>
          </w:p>
        </w:tc>
        <w:tc>
          <w:tcPr>
            <w:tcW w:w="1129" w:type="dxa"/>
            <w:vAlign w:val="center"/>
          </w:tcPr>
          <w:p w:rsidR="00BC71FF" w:rsidRPr="00BC71FF" w:rsidRDefault="00BC71FF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375" w:type="dxa"/>
            <w:vAlign w:val="center"/>
          </w:tcPr>
          <w:p w:rsidR="00BC71FF" w:rsidRPr="00BC71FF" w:rsidRDefault="00BC71FF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132,74</w:t>
            </w:r>
          </w:p>
        </w:tc>
        <w:tc>
          <w:tcPr>
            <w:tcW w:w="1561" w:type="dxa"/>
          </w:tcPr>
          <w:p w:rsidR="00BC71FF" w:rsidRPr="00BC71FF" w:rsidRDefault="00BC71FF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BC71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34512,4</w:t>
            </w:r>
          </w:p>
        </w:tc>
        <w:tc>
          <w:tcPr>
            <w:tcW w:w="3967" w:type="dxa"/>
          </w:tcPr>
          <w:p w:rsidR="00BC71FF" w:rsidRPr="00BC71FF" w:rsidRDefault="00BC7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В течение 20 календарных дней  после заключения договора</w:t>
            </w:r>
          </w:p>
        </w:tc>
      </w:tr>
      <w:tr w:rsidR="00645CA7" w:rsidRPr="00BC71FF" w:rsidTr="008D5CD9">
        <w:trPr>
          <w:trHeight w:val="764"/>
        </w:trPr>
        <w:tc>
          <w:tcPr>
            <w:tcW w:w="624" w:type="dxa"/>
          </w:tcPr>
          <w:p w:rsidR="00645CA7" w:rsidRPr="00BC71FF" w:rsidRDefault="00645CA7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19" w:type="dxa"/>
            <w:vAlign w:val="center"/>
          </w:tcPr>
          <w:p w:rsidR="00645CA7" w:rsidRDefault="00645CA7" w:rsidP="00B87173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Нифедипин</w:t>
            </w:r>
            <w:proofErr w:type="spellEnd"/>
          </w:p>
        </w:tc>
        <w:tc>
          <w:tcPr>
            <w:tcW w:w="3119" w:type="dxa"/>
            <w:vAlign w:val="center"/>
          </w:tcPr>
          <w:p w:rsidR="00645CA7" w:rsidRDefault="00645CA7" w:rsidP="00B8717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Таблетки, покрытые оболочкой, 10 мг, № 50</w:t>
            </w:r>
          </w:p>
        </w:tc>
        <w:tc>
          <w:tcPr>
            <w:tcW w:w="1040" w:type="dxa"/>
            <w:vAlign w:val="center"/>
          </w:tcPr>
          <w:p w:rsidR="00645CA7" w:rsidRPr="00BC71FF" w:rsidRDefault="00645CA7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  <w:vAlign w:val="center"/>
          </w:tcPr>
          <w:p w:rsidR="00645CA7" w:rsidRPr="00BC71FF" w:rsidRDefault="00B40CD0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75" w:type="dxa"/>
            <w:vAlign w:val="center"/>
          </w:tcPr>
          <w:p w:rsidR="00645CA7" w:rsidRDefault="00645CA7" w:rsidP="00B8717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223</w:t>
            </w:r>
          </w:p>
        </w:tc>
        <w:tc>
          <w:tcPr>
            <w:tcW w:w="1561" w:type="dxa"/>
            <w:vAlign w:val="center"/>
          </w:tcPr>
          <w:p w:rsidR="00645CA7" w:rsidRDefault="00B40CD0" w:rsidP="00B87173">
            <w:pPr>
              <w:spacing w:after="20"/>
              <w:ind w:left="20"/>
              <w:jc w:val="both"/>
            </w:pPr>
            <w:r>
              <w:t>44600</w:t>
            </w:r>
          </w:p>
        </w:tc>
        <w:tc>
          <w:tcPr>
            <w:tcW w:w="3967" w:type="dxa"/>
          </w:tcPr>
          <w:p w:rsidR="00645CA7" w:rsidRPr="00BC71FF" w:rsidRDefault="00645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В течение 20 календарных дней  после заключения договора</w:t>
            </w:r>
          </w:p>
        </w:tc>
      </w:tr>
      <w:tr w:rsidR="00C570D3" w:rsidRPr="00BC71FF" w:rsidTr="00BB3E8D">
        <w:trPr>
          <w:trHeight w:val="764"/>
        </w:trPr>
        <w:tc>
          <w:tcPr>
            <w:tcW w:w="624" w:type="dxa"/>
          </w:tcPr>
          <w:p w:rsidR="00C570D3" w:rsidRPr="00BC71FF" w:rsidRDefault="00C570D3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19" w:type="dxa"/>
            <w:vAlign w:val="center"/>
          </w:tcPr>
          <w:p w:rsidR="00C570D3" w:rsidRDefault="00C570D3" w:rsidP="00B87173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Метилдопа</w:t>
            </w:r>
            <w:proofErr w:type="spellEnd"/>
          </w:p>
        </w:tc>
        <w:tc>
          <w:tcPr>
            <w:tcW w:w="3119" w:type="dxa"/>
            <w:vAlign w:val="center"/>
          </w:tcPr>
          <w:p w:rsidR="00C570D3" w:rsidRDefault="00C570D3" w:rsidP="00B8717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Таблетки, 250 мг, №50</w:t>
            </w:r>
          </w:p>
        </w:tc>
        <w:tc>
          <w:tcPr>
            <w:tcW w:w="1040" w:type="dxa"/>
            <w:vAlign w:val="center"/>
          </w:tcPr>
          <w:p w:rsidR="00C570D3" w:rsidRPr="00BC71FF" w:rsidRDefault="00C570D3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  <w:vAlign w:val="center"/>
          </w:tcPr>
          <w:p w:rsidR="00C570D3" w:rsidRPr="00BC71FF" w:rsidRDefault="00C570D3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75" w:type="dxa"/>
            <w:vAlign w:val="center"/>
          </w:tcPr>
          <w:p w:rsidR="00C570D3" w:rsidRPr="00BC71FF" w:rsidRDefault="00C570D3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50,77</w:t>
            </w:r>
          </w:p>
        </w:tc>
        <w:tc>
          <w:tcPr>
            <w:tcW w:w="1561" w:type="dxa"/>
          </w:tcPr>
          <w:p w:rsidR="00C570D3" w:rsidRPr="00BC71FF" w:rsidRDefault="004F6FF3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1523,1</w:t>
            </w:r>
          </w:p>
        </w:tc>
        <w:tc>
          <w:tcPr>
            <w:tcW w:w="3967" w:type="dxa"/>
          </w:tcPr>
          <w:p w:rsidR="00C570D3" w:rsidRPr="00BC71FF" w:rsidRDefault="004F6F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FF">
              <w:rPr>
                <w:rFonts w:ascii="Times New Roman" w:hAnsi="Times New Roman" w:cs="Times New Roman"/>
                <w:sz w:val="20"/>
                <w:szCs w:val="20"/>
              </w:rPr>
              <w:t>В течение 20 календарных дней  после заключения договора</w:t>
            </w:r>
          </w:p>
        </w:tc>
      </w:tr>
    </w:tbl>
    <w:p w:rsidR="004E4D45" w:rsidRPr="00BC71FF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BC71FF">
        <w:rPr>
          <w:rFonts w:ascii="Times New Roman" w:hAnsi="Times New Roman" w:cs="Times New Roman"/>
          <w:b/>
          <w:sz w:val="20"/>
          <w:szCs w:val="20"/>
        </w:rPr>
        <w:t>Срок подачи ценовых предложений потенциальных поставщиков:</w:t>
      </w:r>
    </w:p>
    <w:p w:rsidR="004E4D45" w:rsidRPr="00BC71FF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BC71FF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AA186F" w:rsidRPr="00BC71FF">
        <w:rPr>
          <w:rFonts w:ascii="Times New Roman" w:hAnsi="Times New Roman" w:cs="Times New Roman"/>
          <w:sz w:val="20"/>
          <w:szCs w:val="20"/>
        </w:rPr>
        <w:t>1</w:t>
      </w:r>
      <w:r w:rsidR="00BF20AC">
        <w:rPr>
          <w:rFonts w:ascii="Times New Roman" w:hAnsi="Times New Roman" w:cs="Times New Roman"/>
          <w:sz w:val="20"/>
          <w:szCs w:val="20"/>
        </w:rPr>
        <w:t>5</w:t>
      </w:r>
      <w:r w:rsidR="0082579E" w:rsidRPr="00BC71FF">
        <w:rPr>
          <w:rFonts w:ascii="Times New Roman" w:hAnsi="Times New Roman" w:cs="Times New Roman"/>
          <w:sz w:val="20"/>
          <w:szCs w:val="20"/>
        </w:rPr>
        <w:t xml:space="preserve"> ч. 30 мин </w:t>
      </w:r>
      <w:r w:rsidR="004F6FF3">
        <w:rPr>
          <w:rFonts w:ascii="Times New Roman" w:hAnsi="Times New Roman" w:cs="Times New Roman"/>
          <w:sz w:val="20"/>
          <w:szCs w:val="20"/>
        </w:rPr>
        <w:t>31</w:t>
      </w:r>
      <w:r w:rsidR="00C05056" w:rsidRPr="00BC71FF">
        <w:rPr>
          <w:rFonts w:ascii="Times New Roman" w:hAnsi="Times New Roman" w:cs="Times New Roman"/>
          <w:sz w:val="20"/>
          <w:szCs w:val="20"/>
        </w:rPr>
        <w:t>.0</w:t>
      </w:r>
      <w:r w:rsidR="00BB4B06" w:rsidRPr="00BC71FF">
        <w:rPr>
          <w:rFonts w:ascii="Times New Roman" w:hAnsi="Times New Roman" w:cs="Times New Roman"/>
          <w:sz w:val="20"/>
          <w:szCs w:val="20"/>
        </w:rPr>
        <w:t>1</w:t>
      </w:r>
      <w:r w:rsidR="00AA186F" w:rsidRPr="00BC71FF">
        <w:rPr>
          <w:rFonts w:ascii="Times New Roman" w:hAnsi="Times New Roman" w:cs="Times New Roman"/>
          <w:sz w:val="20"/>
          <w:szCs w:val="20"/>
        </w:rPr>
        <w:t>.202</w:t>
      </w:r>
      <w:r w:rsidR="006F0613" w:rsidRPr="00BC71FF">
        <w:rPr>
          <w:rFonts w:ascii="Times New Roman" w:hAnsi="Times New Roman" w:cs="Times New Roman"/>
          <w:sz w:val="20"/>
          <w:szCs w:val="20"/>
        </w:rPr>
        <w:t>3</w:t>
      </w:r>
      <w:r w:rsidRPr="00BC71FF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BC71FF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BC71FF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BC71FF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5056" w:rsidRPr="00BC71FF">
        <w:rPr>
          <w:rFonts w:ascii="Times New Roman" w:hAnsi="Times New Roman" w:cs="Times New Roman"/>
          <w:sz w:val="20"/>
          <w:szCs w:val="20"/>
        </w:rPr>
        <w:t>1</w:t>
      </w:r>
      <w:r w:rsidR="00BF20AC">
        <w:rPr>
          <w:rFonts w:ascii="Times New Roman" w:hAnsi="Times New Roman" w:cs="Times New Roman"/>
          <w:sz w:val="20"/>
          <w:szCs w:val="20"/>
        </w:rPr>
        <w:t xml:space="preserve">5 </w:t>
      </w:r>
      <w:r w:rsidRPr="00BC71FF">
        <w:rPr>
          <w:rFonts w:ascii="Times New Roman" w:hAnsi="Times New Roman" w:cs="Times New Roman"/>
          <w:sz w:val="20"/>
          <w:szCs w:val="20"/>
        </w:rPr>
        <w:t>ч. 30 мин</w:t>
      </w:r>
      <w:r w:rsidR="0082579E" w:rsidRPr="00BC71FF">
        <w:rPr>
          <w:rFonts w:ascii="Times New Roman" w:hAnsi="Times New Roman" w:cs="Times New Roman"/>
          <w:sz w:val="20"/>
          <w:szCs w:val="20"/>
        </w:rPr>
        <w:t xml:space="preserve"> </w:t>
      </w:r>
      <w:r w:rsidRPr="00BC71FF">
        <w:rPr>
          <w:rFonts w:ascii="Times New Roman" w:hAnsi="Times New Roman" w:cs="Times New Roman"/>
          <w:sz w:val="20"/>
          <w:szCs w:val="20"/>
        </w:rPr>
        <w:t xml:space="preserve"> </w:t>
      </w:r>
      <w:r w:rsidR="004F6FF3">
        <w:rPr>
          <w:rFonts w:ascii="Times New Roman" w:hAnsi="Times New Roman" w:cs="Times New Roman"/>
          <w:sz w:val="20"/>
          <w:szCs w:val="20"/>
        </w:rPr>
        <w:t>07</w:t>
      </w:r>
      <w:r w:rsidR="00AA186F" w:rsidRPr="00BC71FF">
        <w:rPr>
          <w:rFonts w:ascii="Times New Roman" w:hAnsi="Times New Roman" w:cs="Times New Roman"/>
          <w:sz w:val="20"/>
          <w:szCs w:val="20"/>
        </w:rPr>
        <w:t>.0</w:t>
      </w:r>
      <w:r w:rsidR="004F6FF3">
        <w:rPr>
          <w:rFonts w:ascii="Times New Roman" w:hAnsi="Times New Roman" w:cs="Times New Roman"/>
          <w:sz w:val="20"/>
          <w:szCs w:val="20"/>
        </w:rPr>
        <w:t>2</w:t>
      </w:r>
      <w:r w:rsidR="00BB4B06" w:rsidRPr="00BC71FF">
        <w:rPr>
          <w:rFonts w:ascii="Times New Roman" w:hAnsi="Times New Roman" w:cs="Times New Roman"/>
          <w:sz w:val="20"/>
          <w:szCs w:val="20"/>
        </w:rPr>
        <w:t>.202</w:t>
      </w:r>
      <w:r w:rsidR="006F0613" w:rsidRPr="00BC71FF">
        <w:rPr>
          <w:rFonts w:ascii="Times New Roman" w:hAnsi="Times New Roman" w:cs="Times New Roman"/>
          <w:sz w:val="20"/>
          <w:szCs w:val="20"/>
        </w:rPr>
        <w:t>3</w:t>
      </w:r>
      <w:r w:rsidRPr="00BC71FF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BC71FF" w:rsidRDefault="004E4D45" w:rsidP="00573D83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BC71FF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="003F5970" w:rsidRPr="00BC71FF">
        <w:rPr>
          <w:rFonts w:ascii="Times New Roman" w:hAnsi="Times New Roman" w:cs="Times New Roman"/>
          <w:b/>
          <w:sz w:val="20"/>
          <w:szCs w:val="20"/>
          <w:u w:val="single"/>
        </w:rPr>
        <w:t xml:space="preserve">с пометкой </w:t>
      </w:r>
      <w:r w:rsidRPr="00BC71FF">
        <w:rPr>
          <w:rFonts w:ascii="Times New Roman" w:hAnsi="Times New Roman" w:cs="Times New Roman"/>
          <w:b/>
          <w:sz w:val="20"/>
          <w:szCs w:val="20"/>
          <w:u w:val="single"/>
        </w:rPr>
        <w:t>объявления</w:t>
      </w:r>
    </w:p>
    <w:p w:rsidR="004E4D45" w:rsidRPr="00BC71FF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BC71FF">
        <w:rPr>
          <w:rFonts w:ascii="Times New Roman" w:hAnsi="Times New Roman" w:cs="Times New Roman"/>
          <w:b/>
          <w:sz w:val="20"/>
          <w:szCs w:val="20"/>
        </w:rPr>
        <w:t>-</w:t>
      </w:r>
      <w:r w:rsidRPr="00BC71FF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BC71FF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BC71F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BC71FF">
        <w:rPr>
          <w:rFonts w:ascii="Times New Roman" w:hAnsi="Times New Roman" w:cs="Times New Roman"/>
          <w:sz w:val="20"/>
          <w:szCs w:val="20"/>
        </w:rPr>
        <w:t>с.Саумалколь</w:t>
      </w:r>
      <w:proofErr w:type="spellEnd"/>
      <w:r w:rsidRPr="00BC71F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C71F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BC71FF">
        <w:rPr>
          <w:rFonts w:ascii="Times New Roman" w:hAnsi="Times New Roman" w:cs="Times New Roman"/>
          <w:sz w:val="20"/>
          <w:szCs w:val="20"/>
        </w:rPr>
        <w:t xml:space="preserve"> №1 , </w:t>
      </w:r>
      <w:r w:rsidR="00AA186F" w:rsidRPr="00BC71FF">
        <w:rPr>
          <w:rFonts w:ascii="Times New Roman" w:hAnsi="Times New Roman" w:cs="Times New Roman"/>
          <w:sz w:val="20"/>
          <w:szCs w:val="20"/>
        </w:rPr>
        <w:t>1</w:t>
      </w:r>
      <w:r w:rsidR="00BF20AC">
        <w:rPr>
          <w:rFonts w:ascii="Times New Roman" w:hAnsi="Times New Roman" w:cs="Times New Roman"/>
          <w:sz w:val="20"/>
          <w:szCs w:val="20"/>
        </w:rPr>
        <w:t>5</w:t>
      </w:r>
      <w:bookmarkStart w:id="0" w:name="_GoBack"/>
      <w:bookmarkEnd w:id="0"/>
      <w:r w:rsidR="00AA186F" w:rsidRPr="00BC71FF">
        <w:rPr>
          <w:rFonts w:ascii="Times New Roman" w:hAnsi="Times New Roman" w:cs="Times New Roman"/>
          <w:sz w:val="20"/>
          <w:szCs w:val="20"/>
        </w:rPr>
        <w:t xml:space="preserve"> ч. 30 мин </w:t>
      </w:r>
      <w:r w:rsidR="00BB4B06" w:rsidRPr="00BC71FF">
        <w:rPr>
          <w:rFonts w:ascii="Times New Roman" w:hAnsi="Times New Roman" w:cs="Times New Roman"/>
          <w:sz w:val="20"/>
          <w:szCs w:val="20"/>
        </w:rPr>
        <w:t xml:space="preserve"> </w:t>
      </w:r>
      <w:r w:rsidR="004F6FF3">
        <w:rPr>
          <w:rFonts w:ascii="Times New Roman" w:hAnsi="Times New Roman" w:cs="Times New Roman"/>
          <w:sz w:val="20"/>
          <w:szCs w:val="20"/>
        </w:rPr>
        <w:t>07</w:t>
      </w:r>
      <w:r w:rsidR="00C05056" w:rsidRPr="00BC71FF">
        <w:rPr>
          <w:rFonts w:ascii="Times New Roman" w:hAnsi="Times New Roman" w:cs="Times New Roman"/>
          <w:sz w:val="20"/>
          <w:szCs w:val="20"/>
        </w:rPr>
        <w:t>.0</w:t>
      </w:r>
      <w:r w:rsidR="004F6FF3">
        <w:rPr>
          <w:rFonts w:ascii="Times New Roman" w:hAnsi="Times New Roman" w:cs="Times New Roman"/>
          <w:sz w:val="20"/>
          <w:szCs w:val="20"/>
        </w:rPr>
        <w:t>2</w:t>
      </w:r>
      <w:r w:rsidRPr="00BC71FF">
        <w:rPr>
          <w:rFonts w:ascii="Times New Roman" w:hAnsi="Times New Roman" w:cs="Times New Roman"/>
          <w:sz w:val="20"/>
          <w:szCs w:val="20"/>
        </w:rPr>
        <w:t>.20</w:t>
      </w:r>
      <w:r w:rsidR="00AA186F" w:rsidRPr="00BC71FF">
        <w:rPr>
          <w:rFonts w:ascii="Times New Roman" w:hAnsi="Times New Roman" w:cs="Times New Roman"/>
          <w:sz w:val="20"/>
          <w:szCs w:val="20"/>
        </w:rPr>
        <w:t>2</w:t>
      </w:r>
      <w:r w:rsidR="006F0613" w:rsidRPr="00BC71FF">
        <w:rPr>
          <w:rFonts w:ascii="Times New Roman" w:hAnsi="Times New Roman" w:cs="Times New Roman"/>
          <w:sz w:val="20"/>
          <w:szCs w:val="20"/>
        </w:rPr>
        <w:t>3</w:t>
      </w:r>
      <w:r w:rsidRPr="00BC71FF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BC71FF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BC71FF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BC71FF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BC71FF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BC71F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BC71F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BC71F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BC71F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BC71F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C71F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BC71FF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BC71FF" w:rsidRDefault="004E4D45" w:rsidP="00573D8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C71FF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BC71FF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BC71FF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BC71FF">
        <w:rPr>
          <w:rFonts w:ascii="Times New Roman" w:hAnsi="Times New Roman" w:cs="Times New Roman"/>
          <w:sz w:val="20"/>
          <w:szCs w:val="20"/>
        </w:rPr>
        <w:t xml:space="preserve">СКО, </w:t>
      </w:r>
      <w:proofErr w:type="spellStart"/>
      <w:r w:rsidRPr="00BC71FF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BC71F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BC71F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BC71F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BC71F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BC71F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C71F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BC71FF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BC71FF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BC71FF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BC71FF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BC71FF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BC71FF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BC71FF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BC71FF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BC71FF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BC71FF">
        <w:rPr>
          <w:rFonts w:ascii="Times New Roman" w:hAnsi="Times New Roman" w:cs="Times New Roman"/>
          <w:sz w:val="20"/>
          <w:szCs w:val="20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BC71FF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BC71FF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BC71FF">
        <w:rPr>
          <w:rFonts w:ascii="Times New Roman" w:hAnsi="Times New Roman" w:cs="Times New Roman"/>
          <w:sz w:val="20"/>
          <w:szCs w:val="20"/>
        </w:rPr>
        <w:t>предоставляе</w:t>
      </w:r>
      <w:r w:rsidR="008852B0" w:rsidRPr="00BC71FF">
        <w:rPr>
          <w:rFonts w:ascii="Times New Roman" w:hAnsi="Times New Roman" w:cs="Times New Roman"/>
          <w:sz w:val="20"/>
          <w:szCs w:val="20"/>
        </w:rPr>
        <w:t>т Заказчику следующие документы</w:t>
      </w:r>
      <w:proofErr w:type="gramEnd"/>
      <w:r w:rsidRPr="00BC71FF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BC71FF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BC71FF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BC71FF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BC71FF">
        <w:rPr>
          <w:rFonts w:ascii="Times New Roman" w:hAnsi="Times New Roman" w:cs="Times New Roman"/>
          <w:b/>
          <w:sz w:val="20"/>
          <w:szCs w:val="20"/>
        </w:rPr>
        <w:lastRenderedPageBreak/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BC71FF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BC71FF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BC71FF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BC71FF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4E4D45" w:rsidRPr="00BC71FF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BC71FF">
        <w:rPr>
          <w:rFonts w:ascii="Times New Roman" w:hAnsi="Times New Roman" w:cs="Times New Roman"/>
          <w:b/>
          <w:sz w:val="20"/>
          <w:szCs w:val="20"/>
        </w:rPr>
        <w:t>Эл</w:t>
      </w:r>
      <w:proofErr w:type="gramStart"/>
      <w:r w:rsidRPr="00BC71FF">
        <w:rPr>
          <w:rFonts w:ascii="Times New Roman" w:hAnsi="Times New Roman" w:cs="Times New Roman"/>
          <w:b/>
          <w:sz w:val="20"/>
          <w:szCs w:val="20"/>
        </w:rPr>
        <w:t>.а</w:t>
      </w:r>
      <w:proofErr w:type="gramEnd"/>
      <w:r w:rsidRPr="00BC71FF">
        <w:rPr>
          <w:rFonts w:ascii="Times New Roman" w:hAnsi="Times New Roman" w:cs="Times New Roman"/>
          <w:b/>
          <w:sz w:val="20"/>
          <w:szCs w:val="20"/>
        </w:rPr>
        <w:t>дрес</w:t>
      </w:r>
      <w:proofErr w:type="spellEnd"/>
      <w:r w:rsidRPr="00BC71FF">
        <w:rPr>
          <w:rFonts w:ascii="Times New Roman" w:hAnsi="Times New Roman" w:cs="Times New Roman"/>
          <w:b/>
          <w:sz w:val="20"/>
          <w:szCs w:val="20"/>
        </w:rPr>
        <w:t>:</w:t>
      </w:r>
      <w:r w:rsidR="009E5A87" w:rsidRPr="00BC71F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C71FF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BC71FF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</w:p>
    <w:p w:rsidR="004E4D45" w:rsidRPr="00BC71FF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BC71FF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BC71FF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BC71FF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9870B7" w:rsidRPr="00BC71FF" w:rsidRDefault="009870B7" w:rsidP="00573D83">
      <w:pPr>
        <w:rPr>
          <w:rFonts w:ascii="Times New Roman" w:hAnsi="Times New Roman" w:cs="Times New Roman"/>
          <w:sz w:val="20"/>
          <w:szCs w:val="20"/>
        </w:rPr>
      </w:pPr>
    </w:p>
    <w:sectPr w:rsidR="009870B7" w:rsidRPr="00BC71FF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5B6" w:rsidRDefault="005D35B6" w:rsidP="00483B0E">
      <w:pPr>
        <w:spacing w:after="0" w:line="240" w:lineRule="auto"/>
      </w:pPr>
      <w:r>
        <w:separator/>
      </w:r>
    </w:p>
  </w:endnote>
  <w:endnote w:type="continuationSeparator" w:id="0">
    <w:p w:rsidR="005D35B6" w:rsidRDefault="005D35B6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5B6" w:rsidRDefault="005D35B6" w:rsidP="00483B0E">
      <w:pPr>
        <w:spacing w:after="0" w:line="240" w:lineRule="auto"/>
      </w:pPr>
      <w:r>
        <w:separator/>
      </w:r>
    </w:p>
  </w:footnote>
  <w:footnote w:type="continuationSeparator" w:id="0">
    <w:p w:rsidR="005D35B6" w:rsidRDefault="005D35B6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233B6"/>
    <w:rsid w:val="00050168"/>
    <w:rsid w:val="00064688"/>
    <w:rsid w:val="00093852"/>
    <w:rsid w:val="000C5234"/>
    <w:rsid w:val="00137E3F"/>
    <w:rsid w:val="001476FB"/>
    <w:rsid w:val="0016285B"/>
    <w:rsid w:val="00172BA9"/>
    <w:rsid w:val="001802D2"/>
    <w:rsid w:val="001938FB"/>
    <w:rsid w:val="001B66B0"/>
    <w:rsid w:val="001C78E4"/>
    <w:rsid w:val="002108E0"/>
    <w:rsid w:val="0021704E"/>
    <w:rsid w:val="00226538"/>
    <w:rsid w:val="0023119E"/>
    <w:rsid w:val="00244E64"/>
    <w:rsid w:val="00271E4A"/>
    <w:rsid w:val="00281644"/>
    <w:rsid w:val="00285CCD"/>
    <w:rsid w:val="002903F0"/>
    <w:rsid w:val="002931EE"/>
    <w:rsid w:val="002B4A35"/>
    <w:rsid w:val="00302276"/>
    <w:rsid w:val="00322BE4"/>
    <w:rsid w:val="00325C98"/>
    <w:rsid w:val="00331DCC"/>
    <w:rsid w:val="0034519B"/>
    <w:rsid w:val="00355B05"/>
    <w:rsid w:val="003622D6"/>
    <w:rsid w:val="00365FC4"/>
    <w:rsid w:val="00373BBF"/>
    <w:rsid w:val="00376325"/>
    <w:rsid w:val="00381F89"/>
    <w:rsid w:val="00384F45"/>
    <w:rsid w:val="00393F3B"/>
    <w:rsid w:val="003964EE"/>
    <w:rsid w:val="003C5FD3"/>
    <w:rsid w:val="003F219A"/>
    <w:rsid w:val="003F5970"/>
    <w:rsid w:val="0040394E"/>
    <w:rsid w:val="004049BD"/>
    <w:rsid w:val="00467ECF"/>
    <w:rsid w:val="004723EC"/>
    <w:rsid w:val="00483B0E"/>
    <w:rsid w:val="004B19F4"/>
    <w:rsid w:val="004E4D45"/>
    <w:rsid w:val="004E5B2E"/>
    <w:rsid w:val="004F6FF3"/>
    <w:rsid w:val="00512EA2"/>
    <w:rsid w:val="00526579"/>
    <w:rsid w:val="00534DF5"/>
    <w:rsid w:val="00550B05"/>
    <w:rsid w:val="00560260"/>
    <w:rsid w:val="00561A33"/>
    <w:rsid w:val="00573D83"/>
    <w:rsid w:val="00595587"/>
    <w:rsid w:val="0059569E"/>
    <w:rsid w:val="005A00A2"/>
    <w:rsid w:val="005B0645"/>
    <w:rsid w:val="005B42E4"/>
    <w:rsid w:val="005D35AA"/>
    <w:rsid w:val="005D35B6"/>
    <w:rsid w:val="005D7E37"/>
    <w:rsid w:val="005E105C"/>
    <w:rsid w:val="00645CA7"/>
    <w:rsid w:val="00651A94"/>
    <w:rsid w:val="006651DC"/>
    <w:rsid w:val="00677205"/>
    <w:rsid w:val="006C51A4"/>
    <w:rsid w:val="006F0613"/>
    <w:rsid w:val="00706DE2"/>
    <w:rsid w:val="0071417F"/>
    <w:rsid w:val="007266E8"/>
    <w:rsid w:val="00727D93"/>
    <w:rsid w:val="00733E03"/>
    <w:rsid w:val="00774FB6"/>
    <w:rsid w:val="00775F08"/>
    <w:rsid w:val="0079201D"/>
    <w:rsid w:val="007C4648"/>
    <w:rsid w:val="007F36C1"/>
    <w:rsid w:val="00804307"/>
    <w:rsid w:val="0082579E"/>
    <w:rsid w:val="008340AB"/>
    <w:rsid w:val="00854DA8"/>
    <w:rsid w:val="00867DC5"/>
    <w:rsid w:val="00883D47"/>
    <w:rsid w:val="008852B0"/>
    <w:rsid w:val="008E34CA"/>
    <w:rsid w:val="008E5750"/>
    <w:rsid w:val="00916C09"/>
    <w:rsid w:val="00921629"/>
    <w:rsid w:val="00941048"/>
    <w:rsid w:val="009604F3"/>
    <w:rsid w:val="009618F5"/>
    <w:rsid w:val="009650D0"/>
    <w:rsid w:val="009870B7"/>
    <w:rsid w:val="009A04BE"/>
    <w:rsid w:val="009B3F05"/>
    <w:rsid w:val="009E5A87"/>
    <w:rsid w:val="00A15D35"/>
    <w:rsid w:val="00A552E9"/>
    <w:rsid w:val="00A77F0C"/>
    <w:rsid w:val="00AA186F"/>
    <w:rsid w:val="00AC0C53"/>
    <w:rsid w:val="00AC3557"/>
    <w:rsid w:val="00AD0C60"/>
    <w:rsid w:val="00B31DA1"/>
    <w:rsid w:val="00B40CD0"/>
    <w:rsid w:val="00B61C36"/>
    <w:rsid w:val="00B8334D"/>
    <w:rsid w:val="00B916AB"/>
    <w:rsid w:val="00BA6943"/>
    <w:rsid w:val="00BB0C55"/>
    <w:rsid w:val="00BB4B06"/>
    <w:rsid w:val="00BC71FF"/>
    <w:rsid w:val="00BF20AC"/>
    <w:rsid w:val="00C05056"/>
    <w:rsid w:val="00C10C05"/>
    <w:rsid w:val="00C1547D"/>
    <w:rsid w:val="00C16323"/>
    <w:rsid w:val="00C271BE"/>
    <w:rsid w:val="00C50A77"/>
    <w:rsid w:val="00C570D3"/>
    <w:rsid w:val="00C638B5"/>
    <w:rsid w:val="00C642D2"/>
    <w:rsid w:val="00C72C66"/>
    <w:rsid w:val="00C83389"/>
    <w:rsid w:val="00C94D3C"/>
    <w:rsid w:val="00CA79D2"/>
    <w:rsid w:val="00CC0E16"/>
    <w:rsid w:val="00CE439F"/>
    <w:rsid w:val="00CE62B7"/>
    <w:rsid w:val="00D05741"/>
    <w:rsid w:val="00D372C3"/>
    <w:rsid w:val="00D46195"/>
    <w:rsid w:val="00D84D87"/>
    <w:rsid w:val="00D93FEC"/>
    <w:rsid w:val="00DA576E"/>
    <w:rsid w:val="00DB516D"/>
    <w:rsid w:val="00DD0810"/>
    <w:rsid w:val="00DE3F4F"/>
    <w:rsid w:val="00DF0331"/>
    <w:rsid w:val="00E16190"/>
    <w:rsid w:val="00E23900"/>
    <w:rsid w:val="00E2698C"/>
    <w:rsid w:val="00E5105B"/>
    <w:rsid w:val="00E60EE5"/>
    <w:rsid w:val="00E80AF0"/>
    <w:rsid w:val="00E946FE"/>
    <w:rsid w:val="00ED2ED4"/>
    <w:rsid w:val="00F42EA3"/>
    <w:rsid w:val="00F51A37"/>
    <w:rsid w:val="00F75F47"/>
    <w:rsid w:val="00F87ADE"/>
    <w:rsid w:val="00FD24B2"/>
    <w:rsid w:val="00FD5F89"/>
    <w:rsid w:val="00FF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1D70D-0813-4321-956E-8C5B25D93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dcterms:created xsi:type="dcterms:W3CDTF">2023-01-12T06:28:00Z</dcterms:created>
  <dcterms:modified xsi:type="dcterms:W3CDTF">2023-01-31T09:48:00Z</dcterms:modified>
</cp:coreProperties>
</file>