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CE139C" w:rsidRDefault="00E16190" w:rsidP="00573D83">
      <w:pPr>
        <w:rPr>
          <w:rFonts w:ascii="Times New Roman" w:hAnsi="Times New Roman" w:cs="Times New Roman"/>
          <w:sz w:val="20"/>
          <w:szCs w:val="20"/>
        </w:rPr>
      </w:pPr>
      <w:r w:rsidRPr="00CE139C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CE139C" w:rsidRDefault="004E4D45" w:rsidP="003F5970">
      <w:pPr>
        <w:jc w:val="center"/>
        <w:rPr>
          <w:rFonts w:ascii="Times New Roman" w:hAnsi="Times New Roman" w:cs="Times New Roman"/>
          <w:sz w:val="20"/>
          <w:szCs w:val="20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>КГП на ПХВ «</w:t>
      </w:r>
      <w:proofErr w:type="spellStart"/>
      <w:r w:rsidRPr="00CE139C">
        <w:rPr>
          <w:rFonts w:ascii="Times New Roman" w:hAnsi="Times New Roman" w:cs="Times New Roman"/>
          <w:b/>
          <w:sz w:val="20"/>
          <w:szCs w:val="20"/>
        </w:rPr>
        <w:t>Айыртауская</w:t>
      </w:r>
      <w:proofErr w:type="spellEnd"/>
      <w:r w:rsidRPr="00CE139C">
        <w:rPr>
          <w:rFonts w:ascii="Times New Roman" w:hAnsi="Times New Roman" w:cs="Times New Roman"/>
          <w:b/>
          <w:sz w:val="20"/>
          <w:szCs w:val="20"/>
        </w:rPr>
        <w:t xml:space="preserve"> районная больница»</w:t>
      </w:r>
      <w:r w:rsidRPr="00CE139C">
        <w:rPr>
          <w:rFonts w:ascii="Times New Roman" w:hAnsi="Times New Roman" w:cs="Times New Roman"/>
          <w:b/>
          <w:bCs/>
          <w:sz w:val="20"/>
          <w:szCs w:val="20"/>
        </w:rPr>
        <w:t xml:space="preserve"> КГУ «УЗ </w:t>
      </w:r>
      <w:proofErr w:type="spellStart"/>
      <w:r w:rsidRPr="00CE139C">
        <w:rPr>
          <w:rFonts w:ascii="Times New Roman" w:hAnsi="Times New Roman" w:cs="Times New Roman"/>
          <w:b/>
          <w:bCs/>
          <w:sz w:val="20"/>
          <w:szCs w:val="20"/>
        </w:rPr>
        <w:t>акимата</w:t>
      </w:r>
      <w:proofErr w:type="spellEnd"/>
      <w:r w:rsidRPr="00CE139C">
        <w:rPr>
          <w:rFonts w:ascii="Times New Roman" w:hAnsi="Times New Roman" w:cs="Times New Roman"/>
          <w:b/>
          <w:bCs/>
          <w:sz w:val="20"/>
          <w:szCs w:val="20"/>
        </w:rPr>
        <w:t xml:space="preserve"> СКО»</w:t>
      </w:r>
    </w:p>
    <w:p w:rsidR="004E4D45" w:rsidRPr="00CE139C" w:rsidRDefault="004E4D45" w:rsidP="003F5970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>объявляет о проведении закупа</w:t>
      </w:r>
      <w:r w:rsidR="003F5970" w:rsidRPr="00CE139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E139C">
        <w:rPr>
          <w:rFonts w:ascii="Times New Roman" w:hAnsi="Times New Roman" w:cs="Times New Roman"/>
          <w:b/>
          <w:sz w:val="20"/>
          <w:szCs w:val="20"/>
          <w:u w:val="single"/>
        </w:rPr>
        <w:t xml:space="preserve">лекарственных средств и изделий медицинского назначения </w:t>
      </w:r>
    </w:p>
    <w:p w:rsidR="004E4D45" w:rsidRPr="00CE139C" w:rsidRDefault="004E4D45" w:rsidP="003F597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>способом запроса ценовых предложений</w:t>
      </w:r>
      <w:r w:rsidR="003F5970" w:rsidRPr="00CE139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="003F5970" w:rsidRPr="00CE139C">
        <w:rPr>
          <w:rFonts w:ascii="Times New Roman" w:hAnsi="Times New Roman" w:cs="Times New Roman"/>
          <w:b/>
          <w:sz w:val="20"/>
          <w:szCs w:val="20"/>
        </w:rPr>
        <w:t xml:space="preserve">согласно </w:t>
      </w:r>
      <w:r w:rsidR="003F5970" w:rsidRPr="00CE139C">
        <w:rPr>
          <w:rFonts w:ascii="Times New Roman" w:eastAsia="Calibri" w:hAnsi="Times New Roman" w:cs="Times New Roman"/>
          <w:b/>
          <w:spacing w:val="2"/>
          <w:sz w:val="20"/>
          <w:szCs w:val="20"/>
          <w:lang w:eastAsia="en-US"/>
        </w:rPr>
        <w:t>постановления</w:t>
      </w:r>
      <w:proofErr w:type="gramEnd"/>
      <w:r w:rsidR="003F5970" w:rsidRPr="00CE139C">
        <w:rPr>
          <w:rFonts w:ascii="Times New Roman" w:eastAsia="Calibri" w:hAnsi="Times New Roman" w:cs="Times New Roman"/>
          <w:b/>
          <w:spacing w:val="2"/>
          <w:sz w:val="20"/>
          <w:szCs w:val="20"/>
          <w:lang w:eastAsia="en-US"/>
        </w:rPr>
        <w:t xml:space="preserve"> Правительства Республики Казахстан от 04 июня 2021 года № 375</w:t>
      </w: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>Заказчик/организатор государственных закупок</w:t>
      </w:r>
      <w:r w:rsidRPr="00CE139C">
        <w:rPr>
          <w:rFonts w:ascii="Times New Roman" w:hAnsi="Times New Roman" w:cs="Times New Roman"/>
          <w:sz w:val="20"/>
          <w:szCs w:val="20"/>
        </w:rPr>
        <w:t>: КГП на ПХВ «</w:t>
      </w:r>
      <w:proofErr w:type="spellStart"/>
      <w:r w:rsidRPr="00CE139C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CE139C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CE139C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CE139C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CE139C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proofErr w:type="gramStart"/>
      <w:r w:rsidRPr="00CE139C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CE139C">
        <w:rPr>
          <w:rFonts w:ascii="Times New Roman" w:hAnsi="Times New Roman" w:cs="Times New Roman"/>
          <w:sz w:val="20"/>
          <w:szCs w:val="20"/>
        </w:rPr>
        <w:t xml:space="preserve">расположенное по адресу 150100,РК. </w:t>
      </w:r>
      <w:proofErr w:type="spellStart"/>
      <w:r w:rsidRPr="00CE139C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CE139C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CE139C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CE139C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CE139C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CE139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E139C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CE139C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4E4D45" w:rsidRPr="00CE139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>Технические условия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319"/>
        <w:gridCol w:w="3686"/>
        <w:gridCol w:w="1040"/>
        <w:gridCol w:w="1129"/>
        <w:gridCol w:w="1375"/>
        <w:gridCol w:w="1561"/>
        <w:gridCol w:w="3400"/>
      </w:tblGrid>
      <w:tr w:rsidR="004E4D45" w:rsidRPr="00CE139C" w:rsidTr="00E84182">
        <w:tc>
          <w:tcPr>
            <w:tcW w:w="624" w:type="dxa"/>
          </w:tcPr>
          <w:p w:rsidR="004E4D45" w:rsidRPr="00CE139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319" w:type="dxa"/>
          </w:tcPr>
          <w:p w:rsidR="004E4D45" w:rsidRPr="00CE139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686" w:type="dxa"/>
          </w:tcPr>
          <w:p w:rsidR="004E4D45" w:rsidRPr="00CE139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CE139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1129" w:type="dxa"/>
          </w:tcPr>
          <w:p w:rsidR="004E4D45" w:rsidRPr="00CE139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375" w:type="dxa"/>
          </w:tcPr>
          <w:p w:rsidR="004E4D45" w:rsidRPr="00CE139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561" w:type="dxa"/>
          </w:tcPr>
          <w:p w:rsidR="004E4D45" w:rsidRPr="00CE139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3400" w:type="dxa"/>
          </w:tcPr>
          <w:p w:rsidR="004E4D45" w:rsidRPr="00CE139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CE139C" w:rsidRPr="00CE139C" w:rsidTr="00E84182">
        <w:trPr>
          <w:trHeight w:val="764"/>
        </w:trPr>
        <w:tc>
          <w:tcPr>
            <w:tcW w:w="624" w:type="dxa"/>
          </w:tcPr>
          <w:p w:rsidR="00CE139C" w:rsidRPr="00CE139C" w:rsidRDefault="00CE139C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19" w:type="dxa"/>
          </w:tcPr>
          <w:p w:rsidR="00CE139C" w:rsidRPr="00E07B83" w:rsidRDefault="00C01C98" w:rsidP="00C01C9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7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Наконечники без фильтра</w:t>
            </w:r>
          </w:p>
        </w:tc>
        <w:tc>
          <w:tcPr>
            <w:tcW w:w="3686" w:type="dxa"/>
          </w:tcPr>
          <w:p w:rsidR="00CE139C" w:rsidRPr="00E07B83" w:rsidRDefault="00C01C98" w:rsidP="00E07B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7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Наконечники без фильтра, 1-канальный</w:t>
            </w:r>
            <w:r w:rsidR="00E07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07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упак</w:t>
            </w:r>
            <w:proofErr w:type="spellEnd"/>
            <w:r w:rsidR="00E07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100</w:t>
            </w:r>
            <w:r w:rsidR="00E07B83" w:rsidRPr="00E07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07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7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мкл</w:t>
            </w:r>
            <w:proofErr w:type="spellEnd"/>
            <w:r w:rsidRPr="00E07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 </w:t>
            </w:r>
            <w:proofErr w:type="spellStart"/>
            <w:r w:rsidRPr="00E07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упак</w:t>
            </w:r>
            <w:proofErr w:type="spellEnd"/>
            <w:r w:rsidRPr="00E07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1000 </w:t>
            </w:r>
            <w:proofErr w:type="spellStart"/>
            <w:proofErr w:type="gramStart"/>
            <w:r w:rsidRPr="00E07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40" w:type="dxa"/>
          </w:tcPr>
          <w:p w:rsidR="00CE139C" w:rsidRPr="00CE139C" w:rsidRDefault="00C01C98" w:rsidP="00415C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Упак</w:t>
            </w:r>
          </w:p>
        </w:tc>
        <w:tc>
          <w:tcPr>
            <w:tcW w:w="1129" w:type="dxa"/>
          </w:tcPr>
          <w:p w:rsidR="00CE139C" w:rsidRPr="00CE139C" w:rsidRDefault="00C01C98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75" w:type="dxa"/>
          </w:tcPr>
          <w:p w:rsidR="00CE139C" w:rsidRPr="00CE139C" w:rsidRDefault="00C01C98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17400</w:t>
            </w:r>
          </w:p>
        </w:tc>
        <w:tc>
          <w:tcPr>
            <w:tcW w:w="1561" w:type="dxa"/>
          </w:tcPr>
          <w:p w:rsidR="00CE139C" w:rsidRPr="00CE139C" w:rsidRDefault="00C01C98" w:rsidP="00E1458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348000</w:t>
            </w:r>
          </w:p>
        </w:tc>
        <w:tc>
          <w:tcPr>
            <w:tcW w:w="3400" w:type="dxa"/>
          </w:tcPr>
          <w:p w:rsidR="00CE139C" w:rsidRPr="00CE139C" w:rsidRDefault="00E84182" w:rsidP="00E84182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течение 30 календарных дней с момента подписания Договора</w:t>
            </w:r>
          </w:p>
        </w:tc>
      </w:tr>
      <w:tr w:rsidR="00E84182" w:rsidRPr="00CE139C" w:rsidTr="00E84182">
        <w:trPr>
          <w:trHeight w:val="764"/>
        </w:trPr>
        <w:tc>
          <w:tcPr>
            <w:tcW w:w="624" w:type="dxa"/>
          </w:tcPr>
          <w:p w:rsidR="00E84182" w:rsidRPr="00CE139C" w:rsidRDefault="00E84182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9" w:type="dxa"/>
          </w:tcPr>
          <w:p w:rsidR="00E84182" w:rsidRPr="00074434" w:rsidRDefault="00E84182" w:rsidP="00E07B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Наконечники </w:t>
            </w:r>
            <w:r w:rsidRPr="00074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 фильтра</w:t>
            </w:r>
          </w:p>
        </w:tc>
        <w:tc>
          <w:tcPr>
            <w:tcW w:w="3686" w:type="dxa"/>
          </w:tcPr>
          <w:p w:rsidR="00E84182" w:rsidRPr="00074434" w:rsidRDefault="00E84182" w:rsidP="00E07B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Наконечники без фильтра, 1-канальный</w:t>
            </w:r>
            <w:r w:rsidRPr="00074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4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упак</w:t>
            </w:r>
            <w:proofErr w:type="spellEnd"/>
            <w:r w:rsidRPr="00074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74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1000  </w:t>
            </w:r>
            <w:proofErr w:type="spellStart"/>
            <w:r w:rsidRPr="00074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мкл</w:t>
            </w:r>
            <w:proofErr w:type="spellEnd"/>
            <w:r w:rsidRPr="00074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 </w:t>
            </w:r>
            <w:proofErr w:type="spellStart"/>
            <w:r w:rsidRPr="00074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упак</w:t>
            </w:r>
            <w:proofErr w:type="spellEnd"/>
            <w:r w:rsidRPr="00074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1000 </w:t>
            </w:r>
            <w:proofErr w:type="spellStart"/>
            <w:proofErr w:type="gramStart"/>
            <w:r w:rsidRPr="00074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40" w:type="dxa"/>
          </w:tcPr>
          <w:p w:rsidR="00E84182" w:rsidRPr="00CE139C" w:rsidRDefault="00E84182" w:rsidP="00415C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Упак</w:t>
            </w:r>
          </w:p>
        </w:tc>
        <w:tc>
          <w:tcPr>
            <w:tcW w:w="1129" w:type="dxa"/>
          </w:tcPr>
          <w:p w:rsidR="00E84182" w:rsidRPr="00E07B83" w:rsidRDefault="00E84182" w:rsidP="00E8418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7B8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75" w:type="dxa"/>
          </w:tcPr>
          <w:p w:rsidR="00E84182" w:rsidRPr="00E07B83" w:rsidRDefault="00E84182" w:rsidP="00415C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7B8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17400</w:t>
            </w:r>
          </w:p>
        </w:tc>
        <w:tc>
          <w:tcPr>
            <w:tcW w:w="1561" w:type="dxa"/>
          </w:tcPr>
          <w:p w:rsidR="00E84182" w:rsidRPr="00CE139C" w:rsidRDefault="00E84182" w:rsidP="008340A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348000</w:t>
            </w:r>
          </w:p>
        </w:tc>
        <w:tc>
          <w:tcPr>
            <w:tcW w:w="3400" w:type="dxa"/>
          </w:tcPr>
          <w:p w:rsidR="00E84182" w:rsidRDefault="00E84182">
            <w:r w:rsidRPr="009938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течение 30 календарных дней с момента подписания Договора</w:t>
            </w:r>
          </w:p>
        </w:tc>
      </w:tr>
      <w:tr w:rsidR="00E84182" w:rsidRPr="00CE139C" w:rsidTr="00E84182">
        <w:trPr>
          <w:trHeight w:val="764"/>
        </w:trPr>
        <w:tc>
          <w:tcPr>
            <w:tcW w:w="624" w:type="dxa"/>
          </w:tcPr>
          <w:p w:rsidR="00E84182" w:rsidRPr="00CE139C" w:rsidRDefault="00E84182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9" w:type="dxa"/>
          </w:tcPr>
          <w:p w:rsidR="00E84182" w:rsidRPr="00074434" w:rsidRDefault="00E84182" w:rsidP="00415C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Пипетка к СОЭ-метру </w:t>
            </w:r>
          </w:p>
        </w:tc>
        <w:tc>
          <w:tcPr>
            <w:tcW w:w="3686" w:type="dxa"/>
          </w:tcPr>
          <w:p w:rsidR="00E84182" w:rsidRPr="00074434" w:rsidRDefault="00E84182" w:rsidP="00415C39">
            <w:pPr>
              <w:pStyle w:val="Default"/>
              <w:jc w:val="both"/>
              <w:rPr>
                <w:sz w:val="20"/>
                <w:szCs w:val="20"/>
              </w:rPr>
            </w:pPr>
            <w:r w:rsidRPr="00074434">
              <w:rPr>
                <w:rFonts w:eastAsia="Times New Roman"/>
                <w:sz w:val="20"/>
                <w:szCs w:val="20"/>
              </w:rPr>
              <w:t>Пипетка к СОЭ-метру</w:t>
            </w:r>
          </w:p>
        </w:tc>
        <w:tc>
          <w:tcPr>
            <w:tcW w:w="1040" w:type="dxa"/>
          </w:tcPr>
          <w:p w:rsidR="00E84182" w:rsidRPr="00074434" w:rsidRDefault="00E84182" w:rsidP="00415C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744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Шт</w:t>
            </w:r>
          </w:p>
        </w:tc>
        <w:tc>
          <w:tcPr>
            <w:tcW w:w="1129" w:type="dxa"/>
          </w:tcPr>
          <w:p w:rsidR="00E84182" w:rsidRPr="00074434" w:rsidRDefault="00E84182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75" w:type="dxa"/>
          </w:tcPr>
          <w:p w:rsidR="00E84182" w:rsidRPr="00074434" w:rsidRDefault="00E84182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44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561" w:type="dxa"/>
          </w:tcPr>
          <w:p w:rsidR="00E84182" w:rsidRPr="00074434" w:rsidRDefault="00E84182" w:rsidP="00E145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74434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3400" w:type="dxa"/>
          </w:tcPr>
          <w:p w:rsidR="00E84182" w:rsidRDefault="00E84182">
            <w:r w:rsidRPr="009938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течение 30 календарных дней с момента подписания Договора</w:t>
            </w:r>
          </w:p>
        </w:tc>
      </w:tr>
      <w:tr w:rsidR="00E84182" w:rsidRPr="00CE139C" w:rsidTr="00E84182">
        <w:trPr>
          <w:trHeight w:val="880"/>
        </w:trPr>
        <w:tc>
          <w:tcPr>
            <w:tcW w:w="624" w:type="dxa"/>
          </w:tcPr>
          <w:p w:rsidR="00E84182" w:rsidRPr="00CE139C" w:rsidRDefault="00E84182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19" w:type="dxa"/>
          </w:tcPr>
          <w:p w:rsidR="00E84182" w:rsidRPr="00074434" w:rsidRDefault="00E84182" w:rsidP="00415C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434">
              <w:rPr>
                <w:rFonts w:ascii="Times New Roman" w:eastAsia="Times New Roman" w:hAnsi="Times New Roman" w:cs="Times New Roman"/>
                <w:b/>
                <w:bCs/>
                <w:color w:val="01011B"/>
                <w:sz w:val="20"/>
                <w:szCs w:val="20"/>
                <w:bdr w:val="none" w:sz="0" w:space="0" w:color="auto" w:frame="1"/>
              </w:rPr>
              <w:t xml:space="preserve">Прибор ПР-3 (СОЭ-метр, аппарат </w:t>
            </w:r>
            <w:proofErr w:type="spellStart"/>
            <w:r w:rsidRPr="00074434">
              <w:rPr>
                <w:rFonts w:ascii="Times New Roman" w:eastAsia="Times New Roman" w:hAnsi="Times New Roman" w:cs="Times New Roman"/>
                <w:b/>
                <w:bCs/>
                <w:color w:val="01011B"/>
                <w:sz w:val="20"/>
                <w:szCs w:val="20"/>
                <w:bdr w:val="none" w:sz="0" w:space="0" w:color="auto" w:frame="1"/>
              </w:rPr>
              <w:t>Панченкова</w:t>
            </w:r>
            <w:proofErr w:type="spellEnd"/>
            <w:r w:rsidRPr="00074434">
              <w:rPr>
                <w:rFonts w:ascii="Times New Roman" w:eastAsia="Times New Roman" w:hAnsi="Times New Roman" w:cs="Times New Roman"/>
                <w:b/>
                <w:bCs/>
                <w:color w:val="01011B"/>
                <w:sz w:val="20"/>
                <w:szCs w:val="20"/>
                <w:bdr w:val="none" w:sz="0" w:space="0" w:color="auto" w:frame="1"/>
              </w:rPr>
              <w:t>)</w:t>
            </w:r>
            <w:r w:rsidRPr="00074434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 </w:t>
            </w:r>
          </w:p>
        </w:tc>
        <w:tc>
          <w:tcPr>
            <w:tcW w:w="3686" w:type="dxa"/>
          </w:tcPr>
          <w:p w:rsidR="00E84182" w:rsidRPr="00074434" w:rsidRDefault="00E84182" w:rsidP="000744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074434">
              <w:rPr>
                <w:rFonts w:ascii="Times New Roman" w:eastAsia="Times New Roman" w:hAnsi="Times New Roman" w:cs="Times New Roman"/>
                <w:b/>
                <w:bCs/>
                <w:color w:val="01011B"/>
                <w:sz w:val="20"/>
                <w:szCs w:val="20"/>
                <w:bdr w:val="none" w:sz="0" w:space="0" w:color="auto" w:frame="1"/>
              </w:rPr>
              <w:t xml:space="preserve">Прибор ПР-3 (СОЭ-метр, аппарат </w:t>
            </w:r>
            <w:proofErr w:type="spellStart"/>
            <w:r w:rsidRPr="00074434">
              <w:rPr>
                <w:rFonts w:ascii="Times New Roman" w:eastAsia="Times New Roman" w:hAnsi="Times New Roman" w:cs="Times New Roman"/>
                <w:b/>
                <w:bCs/>
                <w:color w:val="01011B"/>
                <w:sz w:val="20"/>
                <w:szCs w:val="20"/>
                <w:bdr w:val="none" w:sz="0" w:space="0" w:color="auto" w:frame="1"/>
              </w:rPr>
              <w:t>Панченкова</w:t>
            </w:r>
            <w:proofErr w:type="spellEnd"/>
            <w:r w:rsidRPr="00074434">
              <w:rPr>
                <w:rFonts w:ascii="Times New Roman" w:eastAsia="Times New Roman" w:hAnsi="Times New Roman" w:cs="Times New Roman"/>
                <w:b/>
                <w:bCs/>
                <w:color w:val="01011B"/>
                <w:sz w:val="20"/>
                <w:szCs w:val="20"/>
                <w:bdr w:val="none" w:sz="0" w:space="0" w:color="auto" w:frame="1"/>
              </w:rPr>
              <w:t>)</w:t>
            </w:r>
            <w:r w:rsidRPr="00074434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 для определения скорости оседания эритроцитов (СОЭ) методом </w:t>
            </w:r>
            <w:proofErr w:type="spellStart"/>
            <w:r w:rsidRPr="00074434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Панченкова</w:t>
            </w:r>
            <w:proofErr w:type="spellEnd"/>
            <w:r w:rsidRPr="00074434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 состоит из пластикового штатива с гнездами для установки 20 капилляров.</w:t>
            </w:r>
          </w:p>
          <w:p w:rsidR="00E84182" w:rsidRPr="00074434" w:rsidRDefault="00E84182" w:rsidP="000744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074434">
              <w:rPr>
                <w:rFonts w:ascii="Times New Roman" w:eastAsia="Times New Roman" w:hAnsi="Times New Roman" w:cs="Times New Roman"/>
                <w:b/>
                <w:bCs/>
                <w:color w:val="01011B"/>
                <w:sz w:val="20"/>
                <w:szCs w:val="20"/>
                <w:bdr w:val="none" w:sz="0" w:space="0" w:color="auto" w:frame="1"/>
              </w:rPr>
              <w:t>Технические характеристики:</w:t>
            </w:r>
          </w:p>
          <w:p w:rsidR="00E84182" w:rsidRPr="00074434" w:rsidRDefault="00E84182" w:rsidP="00074434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074434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Диапазон измерения высоты столбика плазмы крови - от 0 до 90 мм. </w:t>
            </w:r>
          </w:p>
          <w:p w:rsidR="00E84182" w:rsidRPr="00074434" w:rsidRDefault="00E84182" w:rsidP="00074434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074434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Цена деления шкалы пипетки - 1 мм. </w:t>
            </w:r>
          </w:p>
          <w:p w:rsidR="00E84182" w:rsidRPr="00074434" w:rsidRDefault="00E84182" w:rsidP="00074434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074434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Предел допускаемой погрешности по длине шкалы - 0,5 мм</w:t>
            </w:r>
          </w:p>
          <w:p w:rsidR="00E84182" w:rsidRPr="00074434" w:rsidRDefault="00E84182" w:rsidP="00415C39">
            <w:pPr>
              <w:pStyle w:val="Default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:rsidR="00E84182" w:rsidRPr="00074434" w:rsidRDefault="00E84182" w:rsidP="00415C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Шт</w:t>
            </w:r>
          </w:p>
        </w:tc>
        <w:tc>
          <w:tcPr>
            <w:tcW w:w="1129" w:type="dxa"/>
          </w:tcPr>
          <w:p w:rsidR="00E84182" w:rsidRPr="00074434" w:rsidRDefault="00E84182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10</w:t>
            </w:r>
          </w:p>
        </w:tc>
        <w:tc>
          <w:tcPr>
            <w:tcW w:w="1375" w:type="dxa"/>
          </w:tcPr>
          <w:p w:rsidR="00E84182" w:rsidRPr="00074434" w:rsidRDefault="00E84182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8000</w:t>
            </w:r>
          </w:p>
        </w:tc>
        <w:tc>
          <w:tcPr>
            <w:tcW w:w="1561" w:type="dxa"/>
          </w:tcPr>
          <w:p w:rsidR="00E84182" w:rsidRPr="00074434" w:rsidRDefault="00E84182" w:rsidP="00E145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3400" w:type="dxa"/>
          </w:tcPr>
          <w:p w:rsidR="00E84182" w:rsidRDefault="00E84182">
            <w:r w:rsidRPr="009938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течение 30 календарных дней с момента подписания Договора</w:t>
            </w:r>
          </w:p>
        </w:tc>
      </w:tr>
      <w:tr w:rsidR="00E84182" w:rsidRPr="00CE139C" w:rsidTr="00E84182">
        <w:trPr>
          <w:trHeight w:val="764"/>
        </w:trPr>
        <w:tc>
          <w:tcPr>
            <w:tcW w:w="624" w:type="dxa"/>
          </w:tcPr>
          <w:p w:rsidR="00E84182" w:rsidRPr="00CE139C" w:rsidRDefault="00E84182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19" w:type="dxa"/>
          </w:tcPr>
          <w:p w:rsidR="00E84182" w:rsidRPr="00725740" w:rsidRDefault="00E84182" w:rsidP="00415C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Цилиндр мерный на стеклянном основании с пришлифованной пробкой 250 мл</w:t>
            </w:r>
          </w:p>
        </w:tc>
        <w:tc>
          <w:tcPr>
            <w:tcW w:w="3686" w:type="dxa"/>
          </w:tcPr>
          <w:p w:rsidR="00E84182" w:rsidRPr="00725740" w:rsidRDefault="00E84182" w:rsidP="00415C39">
            <w:pPr>
              <w:pStyle w:val="Default"/>
              <w:jc w:val="both"/>
              <w:rPr>
                <w:sz w:val="20"/>
                <w:szCs w:val="20"/>
              </w:rPr>
            </w:pPr>
            <w:r w:rsidRPr="00725740">
              <w:rPr>
                <w:rFonts w:eastAsia="Times New Roman"/>
                <w:sz w:val="20"/>
                <w:szCs w:val="20"/>
              </w:rPr>
              <w:t>Цилиндр мерный на стеклянном основании с пришлифованной пробкой</w:t>
            </w:r>
            <w:r w:rsidRPr="00725740">
              <w:rPr>
                <w:rFonts w:eastAsia="Times New Roman"/>
                <w:sz w:val="20"/>
                <w:szCs w:val="20"/>
              </w:rPr>
              <w:t xml:space="preserve"> 250 мл</w:t>
            </w:r>
          </w:p>
        </w:tc>
        <w:tc>
          <w:tcPr>
            <w:tcW w:w="1040" w:type="dxa"/>
          </w:tcPr>
          <w:p w:rsidR="00E84182" w:rsidRPr="00CE139C" w:rsidRDefault="00E84182" w:rsidP="00415C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Шт</w:t>
            </w:r>
          </w:p>
        </w:tc>
        <w:tc>
          <w:tcPr>
            <w:tcW w:w="1129" w:type="dxa"/>
          </w:tcPr>
          <w:p w:rsidR="00E84182" w:rsidRPr="00CE139C" w:rsidRDefault="00E84182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75" w:type="dxa"/>
          </w:tcPr>
          <w:p w:rsidR="00E84182" w:rsidRPr="00CE139C" w:rsidRDefault="00E84182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2300</w:t>
            </w:r>
          </w:p>
        </w:tc>
        <w:tc>
          <w:tcPr>
            <w:tcW w:w="1561" w:type="dxa"/>
          </w:tcPr>
          <w:p w:rsidR="00E84182" w:rsidRPr="00CE139C" w:rsidRDefault="00E84182" w:rsidP="00E1458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4600</w:t>
            </w:r>
          </w:p>
        </w:tc>
        <w:tc>
          <w:tcPr>
            <w:tcW w:w="3400" w:type="dxa"/>
          </w:tcPr>
          <w:p w:rsidR="00E84182" w:rsidRDefault="00E84182">
            <w:r w:rsidRPr="009938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течение 30 календарных дней с момента подписания Договора</w:t>
            </w:r>
          </w:p>
        </w:tc>
      </w:tr>
      <w:tr w:rsidR="00E84182" w:rsidRPr="00CE139C" w:rsidTr="00E84182">
        <w:trPr>
          <w:trHeight w:val="764"/>
        </w:trPr>
        <w:tc>
          <w:tcPr>
            <w:tcW w:w="624" w:type="dxa"/>
          </w:tcPr>
          <w:p w:rsidR="00E84182" w:rsidRPr="00CE139C" w:rsidRDefault="00E84182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319" w:type="dxa"/>
          </w:tcPr>
          <w:p w:rsidR="00E84182" w:rsidRPr="00725740" w:rsidRDefault="00E84182" w:rsidP="001B0F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Цилиндр мерный на стеклянном основании с пришлифованной пробкой 50 мл</w:t>
            </w:r>
          </w:p>
        </w:tc>
        <w:tc>
          <w:tcPr>
            <w:tcW w:w="3686" w:type="dxa"/>
          </w:tcPr>
          <w:p w:rsidR="00E84182" w:rsidRPr="00725740" w:rsidRDefault="00E84182" w:rsidP="001B0FC9">
            <w:pPr>
              <w:pStyle w:val="Default"/>
              <w:jc w:val="both"/>
              <w:rPr>
                <w:sz w:val="20"/>
                <w:szCs w:val="20"/>
              </w:rPr>
            </w:pPr>
            <w:r w:rsidRPr="00725740">
              <w:rPr>
                <w:rFonts w:eastAsia="Times New Roman"/>
                <w:sz w:val="20"/>
                <w:szCs w:val="20"/>
              </w:rPr>
              <w:t>Цилиндр мерный на стеклянном основании с пришлифованной пробкой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725740">
              <w:rPr>
                <w:rFonts w:eastAsia="Times New Roman"/>
                <w:sz w:val="20"/>
                <w:szCs w:val="20"/>
              </w:rPr>
              <w:t>50 мл</w:t>
            </w:r>
          </w:p>
        </w:tc>
        <w:tc>
          <w:tcPr>
            <w:tcW w:w="1040" w:type="dxa"/>
          </w:tcPr>
          <w:p w:rsidR="00E84182" w:rsidRPr="00CE139C" w:rsidRDefault="00E84182" w:rsidP="001B0FC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Шт</w:t>
            </w:r>
          </w:p>
        </w:tc>
        <w:tc>
          <w:tcPr>
            <w:tcW w:w="1129" w:type="dxa"/>
          </w:tcPr>
          <w:p w:rsidR="00E84182" w:rsidRPr="00CE139C" w:rsidRDefault="00E84182" w:rsidP="001B0F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75" w:type="dxa"/>
          </w:tcPr>
          <w:p w:rsidR="00E84182" w:rsidRPr="00CE139C" w:rsidRDefault="00E84182" w:rsidP="001B0F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2300</w:t>
            </w:r>
          </w:p>
        </w:tc>
        <w:tc>
          <w:tcPr>
            <w:tcW w:w="1561" w:type="dxa"/>
          </w:tcPr>
          <w:p w:rsidR="00E84182" w:rsidRPr="00CE139C" w:rsidRDefault="00E84182" w:rsidP="001B0FC9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4600</w:t>
            </w:r>
          </w:p>
        </w:tc>
        <w:tc>
          <w:tcPr>
            <w:tcW w:w="3400" w:type="dxa"/>
          </w:tcPr>
          <w:p w:rsidR="00E84182" w:rsidRDefault="00E84182">
            <w:r w:rsidRPr="009938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течение 30 календарных дней с момента подписания Договора</w:t>
            </w:r>
          </w:p>
        </w:tc>
      </w:tr>
      <w:tr w:rsidR="00E84182" w:rsidRPr="00CE139C" w:rsidTr="00E84182">
        <w:trPr>
          <w:trHeight w:val="764"/>
        </w:trPr>
        <w:tc>
          <w:tcPr>
            <w:tcW w:w="624" w:type="dxa"/>
          </w:tcPr>
          <w:p w:rsidR="00E84182" w:rsidRPr="00CE139C" w:rsidRDefault="00E84182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139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19" w:type="dxa"/>
          </w:tcPr>
          <w:p w:rsidR="00E84182" w:rsidRPr="00CE139C" w:rsidRDefault="00E84182" w:rsidP="00415C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Планшет для группы крови П-50</w:t>
            </w:r>
          </w:p>
        </w:tc>
        <w:tc>
          <w:tcPr>
            <w:tcW w:w="3686" w:type="dxa"/>
          </w:tcPr>
          <w:p w:rsidR="00E84182" w:rsidRPr="00CE139C" w:rsidRDefault="00E84182" w:rsidP="00415C3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Планшет для группы крови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П-50</w:t>
            </w:r>
          </w:p>
        </w:tc>
        <w:tc>
          <w:tcPr>
            <w:tcW w:w="1040" w:type="dxa"/>
          </w:tcPr>
          <w:p w:rsidR="00E84182" w:rsidRPr="00725740" w:rsidRDefault="00E84182" w:rsidP="00415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29" w:type="dxa"/>
          </w:tcPr>
          <w:p w:rsidR="00E84182" w:rsidRPr="00CE139C" w:rsidRDefault="00E84182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10</w:t>
            </w:r>
          </w:p>
        </w:tc>
        <w:tc>
          <w:tcPr>
            <w:tcW w:w="1375" w:type="dxa"/>
          </w:tcPr>
          <w:p w:rsidR="00E84182" w:rsidRPr="00CE139C" w:rsidRDefault="00E84182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1800</w:t>
            </w:r>
          </w:p>
        </w:tc>
        <w:tc>
          <w:tcPr>
            <w:tcW w:w="1561" w:type="dxa"/>
          </w:tcPr>
          <w:p w:rsidR="00E84182" w:rsidRPr="00CE139C" w:rsidRDefault="00E84182" w:rsidP="00E1458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18000</w:t>
            </w:r>
          </w:p>
        </w:tc>
        <w:tc>
          <w:tcPr>
            <w:tcW w:w="3400" w:type="dxa"/>
          </w:tcPr>
          <w:p w:rsidR="00E84182" w:rsidRDefault="00E84182">
            <w:r w:rsidRPr="009938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течение 30 календарных дней с момента подписания Договора</w:t>
            </w:r>
          </w:p>
        </w:tc>
      </w:tr>
    </w:tbl>
    <w:p w:rsidR="004E4D45" w:rsidRPr="00CE139C" w:rsidRDefault="004E4D45" w:rsidP="00E8418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>Срок подачи ценовых предложений потенциальных поставщиков:</w:t>
      </w:r>
    </w:p>
    <w:p w:rsidR="004E4D45" w:rsidRPr="00CE139C" w:rsidRDefault="004E4D45" w:rsidP="00E8418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139C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AA186F" w:rsidRPr="00CE139C">
        <w:rPr>
          <w:rFonts w:ascii="Times New Roman" w:hAnsi="Times New Roman" w:cs="Times New Roman"/>
          <w:sz w:val="20"/>
          <w:szCs w:val="20"/>
        </w:rPr>
        <w:t>1</w:t>
      </w:r>
      <w:r w:rsidR="00E84182">
        <w:rPr>
          <w:rFonts w:ascii="Times New Roman" w:hAnsi="Times New Roman" w:cs="Times New Roman"/>
          <w:sz w:val="20"/>
          <w:szCs w:val="20"/>
        </w:rPr>
        <w:t>7</w:t>
      </w:r>
      <w:r w:rsidR="0082579E" w:rsidRPr="00CE139C">
        <w:rPr>
          <w:rFonts w:ascii="Times New Roman" w:hAnsi="Times New Roman" w:cs="Times New Roman"/>
          <w:sz w:val="20"/>
          <w:szCs w:val="20"/>
        </w:rPr>
        <w:t xml:space="preserve"> ч. 30 мин </w:t>
      </w:r>
      <w:r w:rsidR="00E84182">
        <w:rPr>
          <w:rFonts w:ascii="Times New Roman" w:hAnsi="Times New Roman" w:cs="Times New Roman"/>
          <w:sz w:val="20"/>
          <w:szCs w:val="20"/>
        </w:rPr>
        <w:t>03</w:t>
      </w:r>
      <w:r w:rsidR="00C05056" w:rsidRPr="00CE139C">
        <w:rPr>
          <w:rFonts w:ascii="Times New Roman" w:hAnsi="Times New Roman" w:cs="Times New Roman"/>
          <w:sz w:val="20"/>
          <w:szCs w:val="20"/>
        </w:rPr>
        <w:t>.0</w:t>
      </w:r>
      <w:r w:rsidR="00E84182">
        <w:rPr>
          <w:rFonts w:ascii="Times New Roman" w:hAnsi="Times New Roman" w:cs="Times New Roman"/>
          <w:sz w:val="20"/>
          <w:szCs w:val="20"/>
        </w:rPr>
        <w:t>2</w:t>
      </w:r>
      <w:r w:rsidR="00AA186F" w:rsidRPr="00CE139C">
        <w:rPr>
          <w:rFonts w:ascii="Times New Roman" w:hAnsi="Times New Roman" w:cs="Times New Roman"/>
          <w:sz w:val="20"/>
          <w:szCs w:val="20"/>
        </w:rPr>
        <w:t>.202</w:t>
      </w:r>
      <w:r w:rsidR="006F0613" w:rsidRPr="00CE139C">
        <w:rPr>
          <w:rFonts w:ascii="Times New Roman" w:hAnsi="Times New Roman" w:cs="Times New Roman"/>
          <w:sz w:val="20"/>
          <w:szCs w:val="20"/>
        </w:rPr>
        <w:t>3</w:t>
      </w:r>
      <w:r w:rsidRPr="00CE139C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CE139C" w:rsidRDefault="004E4D45" w:rsidP="00E8418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139C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CE139C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C05056" w:rsidRPr="00CE139C">
        <w:rPr>
          <w:rFonts w:ascii="Times New Roman" w:hAnsi="Times New Roman" w:cs="Times New Roman"/>
          <w:sz w:val="20"/>
          <w:szCs w:val="20"/>
        </w:rPr>
        <w:t>1</w:t>
      </w:r>
      <w:r w:rsidR="00E84182">
        <w:rPr>
          <w:rFonts w:ascii="Times New Roman" w:hAnsi="Times New Roman" w:cs="Times New Roman"/>
          <w:sz w:val="20"/>
          <w:szCs w:val="20"/>
        </w:rPr>
        <w:t>7</w:t>
      </w:r>
      <w:r w:rsidRPr="00CE139C">
        <w:rPr>
          <w:rFonts w:ascii="Times New Roman" w:hAnsi="Times New Roman" w:cs="Times New Roman"/>
          <w:sz w:val="20"/>
          <w:szCs w:val="20"/>
        </w:rPr>
        <w:t xml:space="preserve"> ч. 30 мин</w:t>
      </w:r>
      <w:r w:rsidR="0082579E" w:rsidRPr="00CE139C">
        <w:rPr>
          <w:rFonts w:ascii="Times New Roman" w:hAnsi="Times New Roman" w:cs="Times New Roman"/>
          <w:sz w:val="20"/>
          <w:szCs w:val="20"/>
        </w:rPr>
        <w:t xml:space="preserve"> </w:t>
      </w:r>
      <w:r w:rsidRPr="00CE139C">
        <w:rPr>
          <w:rFonts w:ascii="Times New Roman" w:hAnsi="Times New Roman" w:cs="Times New Roman"/>
          <w:sz w:val="20"/>
          <w:szCs w:val="20"/>
        </w:rPr>
        <w:t xml:space="preserve"> </w:t>
      </w:r>
      <w:r w:rsidR="00E84182">
        <w:rPr>
          <w:rFonts w:ascii="Times New Roman" w:hAnsi="Times New Roman" w:cs="Times New Roman"/>
          <w:sz w:val="20"/>
          <w:szCs w:val="20"/>
        </w:rPr>
        <w:t>10</w:t>
      </w:r>
      <w:r w:rsidR="00AA186F" w:rsidRPr="00CE139C">
        <w:rPr>
          <w:rFonts w:ascii="Times New Roman" w:hAnsi="Times New Roman" w:cs="Times New Roman"/>
          <w:sz w:val="20"/>
          <w:szCs w:val="20"/>
        </w:rPr>
        <w:t>.0</w:t>
      </w:r>
      <w:r w:rsidR="00602D7E">
        <w:rPr>
          <w:rFonts w:ascii="Times New Roman" w:hAnsi="Times New Roman" w:cs="Times New Roman"/>
          <w:sz w:val="20"/>
          <w:szCs w:val="20"/>
        </w:rPr>
        <w:t>2</w:t>
      </w:r>
      <w:r w:rsidR="00BB4B06" w:rsidRPr="00CE139C">
        <w:rPr>
          <w:rFonts w:ascii="Times New Roman" w:hAnsi="Times New Roman" w:cs="Times New Roman"/>
          <w:sz w:val="20"/>
          <w:szCs w:val="20"/>
        </w:rPr>
        <w:t>.202</w:t>
      </w:r>
      <w:r w:rsidR="006F0613" w:rsidRPr="00CE139C">
        <w:rPr>
          <w:rFonts w:ascii="Times New Roman" w:hAnsi="Times New Roman" w:cs="Times New Roman"/>
          <w:sz w:val="20"/>
          <w:szCs w:val="20"/>
        </w:rPr>
        <w:t>3</w:t>
      </w:r>
      <w:r w:rsidRPr="00CE139C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CE139C" w:rsidRDefault="004E4D45" w:rsidP="00E84182">
      <w:pPr>
        <w:spacing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 xml:space="preserve">Дата, время и место вскрытия конвертов с ценовыми предложениями, </w:t>
      </w:r>
      <w:r w:rsidR="003F5970" w:rsidRPr="00CE139C">
        <w:rPr>
          <w:rFonts w:ascii="Times New Roman" w:hAnsi="Times New Roman" w:cs="Times New Roman"/>
          <w:b/>
          <w:sz w:val="20"/>
          <w:szCs w:val="20"/>
          <w:u w:val="single"/>
        </w:rPr>
        <w:t xml:space="preserve">с пометкой </w:t>
      </w:r>
      <w:r w:rsidRPr="00CE139C">
        <w:rPr>
          <w:rFonts w:ascii="Times New Roman" w:hAnsi="Times New Roman" w:cs="Times New Roman"/>
          <w:b/>
          <w:sz w:val="20"/>
          <w:szCs w:val="20"/>
          <w:u w:val="single"/>
        </w:rPr>
        <w:t>объявления</w:t>
      </w:r>
    </w:p>
    <w:p w:rsidR="004E4D45" w:rsidRPr="00CE139C" w:rsidRDefault="004E4D45" w:rsidP="00E8418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>-</w:t>
      </w:r>
      <w:r w:rsidRPr="00CE139C">
        <w:rPr>
          <w:rFonts w:ascii="Times New Roman" w:hAnsi="Times New Roman" w:cs="Times New Roman"/>
          <w:sz w:val="20"/>
          <w:szCs w:val="20"/>
        </w:rPr>
        <w:t xml:space="preserve"> СКО, </w:t>
      </w:r>
      <w:proofErr w:type="spellStart"/>
      <w:r w:rsidRPr="00CE139C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CE139C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CE139C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CE139C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CE139C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CE139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E139C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CE139C">
        <w:rPr>
          <w:rFonts w:ascii="Times New Roman" w:hAnsi="Times New Roman" w:cs="Times New Roman"/>
          <w:sz w:val="20"/>
          <w:szCs w:val="20"/>
        </w:rPr>
        <w:t xml:space="preserve"> №1 , </w:t>
      </w:r>
      <w:r w:rsidR="00AA186F" w:rsidRPr="00CE139C">
        <w:rPr>
          <w:rFonts w:ascii="Times New Roman" w:hAnsi="Times New Roman" w:cs="Times New Roman"/>
          <w:sz w:val="20"/>
          <w:szCs w:val="20"/>
        </w:rPr>
        <w:t>1</w:t>
      </w:r>
      <w:r w:rsidR="00E84182">
        <w:rPr>
          <w:rFonts w:ascii="Times New Roman" w:hAnsi="Times New Roman" w:cs="Times New Roman"/>
          <w:sz w:val="20"/>
          <w:szCs w:val="20"/>
        </w:rPr>
        <w:t>7</w:t>
      </w:r>
      <w:r w:rsidR="00AA186F" w:rsidRPr="00CE139C">
        <w:rPr>
          <w:rFonts w:ascii="Times New Roman" w:hAnsi="Times New Roman" w:cs="Times New Roman"/>
          <w:sz w:val="20"/>
          <w:szCs w:val="20"/>
        </w:rPr>
        <w:t xml:space="preserve"> ч. 30 мин </w:t>
      </w:r>
      <w:r w:rsidR="00BB4B06" w:rsidRPr="00CE139C">
        <w:rPr>
          <w:rFonts w:ascii="Times New Roman" w:hAnsi="Times New Roman" w:cs="Times New Roman"/>
          <w:sz w:val="20"/>
          <w:szCs w:val="20"/>
        </w:rPr>
        <w:t xml:space="preserve"> </w:t>
      </w:r>
      <w:r w:rsidR="00E84182">
        <w:rPr>
          <w:rFonts w:ascii="Times New Roman" w:hAnsi="Times New Roman" w:cs="Times New Roman"/>
          <w:sz w:val="20"/>
          <w:szCs w:val="20"/>
        </w:rPr>
        <w:t>10</w:t>
      </w:r>
      <w:bookmarkStart w:id="0" w:name="_GoBack"/>
      <w:bookmarkEnd w:id="0"/>
      <w:r w:rsidR="00C05056" w:rsidRPr="00CE139C">
        <w:rPr>
          <w:rFonts w:ascii="Times New Roman" w:hAnsi="Times New Roman" w:cs="Times New Roman"/>
          <w:sz w:val="20"/>
          <w:szCs w:val="20"/>
        </w:rPr>
        <w:t>.0</w:t>
      </w:r>
      <w:r w:rsidR="00602D7E">
        <w:rPr>
          <w:rFonts w:ascii="Times New Roman" w:hAnsi="Times New Roman" w:cs="Times New Roman"/>
          <w:sz w:val="20"/>
          <w:szCs w:val="20"/>
        </w:rPr>
        <w:t>2</w:t>
      </w:r>
      <w:r w:rsidRPr="00CE139C">
        <w:rPr>
          <w:rFonts w:ascii="Times New Roman" w:hAnsi="Times New Roman" w:cs="Times New Roman"/>
          <w:sz w:val="20"/>
          <w:szCs w:val="20"/>
        </w:rPr>
        <w:t>.20</w:t>
      </w:r>
      <w:r w:rsidR="00AA186F" w:rsidRPr="00CE139C">
        <w:rPr>
          <w:rFonts w:ascii="Times New Roman" w:hAnsi="Times New Roman" w:cs="Times New Roman"/>
          <w:sz w:val="20"/>
          <w:szCs w:val="20"/>
        </w:rPr>
        <w:t>2</w:t>
      </w:r>
      <w:r w:rsidR="006F0613" w:rsidRPr="00CE139C">
        <w:rPr>
          <w:rFonts w:ascii="Times New Roman" w:hAnsi="Times New Roman" w:cs="Times New Roman"/>
          <w:sz w:val="20"/>
          <w:szCs w:val="20"/>
        </w:rPr>
        <w:t>3</w:t>
      </w:r>
      <w:r w:rsidRPr="00CE139C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CE139C" w:rsidRDefault="004E4D45" w:rsidP="00E8418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>Место предоставления документов:</w:t>
      </w:r>
      <w:r w:rsidRPr="00CE139C">
        <w:rPr>
          <w:rFonts w:ascii="Times New Roman" w:hAnsi="Times New Roman" w:cs="Times New Roman"/>
          <w:sz w:val="20"/>
          <w:szCs w:val="20"/>
        </w:rPr>
        <w:t xml:space="preserve"> СКО, </w:t>
      </w:r>
      <w:proofErr w:type="spellStart"/>
      <w:r w:rsidRPr="00CE139C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CE139C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CE139C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CE139C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CE139C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CE139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E139C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CE139C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CE139C" w:rsidRDefault="004E4D45" w:rsidP="00E84182">
      <w:pPr>
        <w:spacing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E139C">
        <w:rPr>
          <w:rFonts w:ascii="Times New Roman" w:hAnsi="Times New Roman" w:cs="Times New Roman"/>
          <w:b/>
          <w:sz w:val="20"/>
          <w:szCs w:val="20"/>
          <w:u w:val="single"/>
        </w:rPr>
        <w:t>Сроки и условия поставки: По заявкам  с момента подписания договора</w:t>
      </w:r>
    </w:p>
    <w:p w:rsidR="004E4D45" w:rsidRPr="00CE139C" w:rsidRDefault="004E4D45" w:rsidP="00E8418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 xml:space="preserve">Место поставки товара: </w:t>
      </w:r>
      <w:r w:rsidRPr="00CE139C">
        <w:rPr>
          <w:rFonts w:ascii="Times New Roman" w:hAnsi="Times New Roman" w:cs="Times New Roman"/>
          <w:sz w:val="20"/>
          <w:szCs w:val="20"/>
        </w:rPr>
        <w:t xml:space="preserve">СКО, </w:t>
      </w:r>
      <w:proofErr w:type="spellStart"/>
      <w:r w:rsidRPr="00CE139C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CE139C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CE139C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CE139C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CE139C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CE139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E139C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CE139C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CE139C" w:rsidRDefault="004E4D45" w:rsidP="00E8418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 xml:space="preserve">Срок и условия оплаты: </w:t>
      </w:r>
      <w:r w:rsidRPr="00CE139C">
        <w:rPr>
          <w:rFonts w:ascii="Times New Roman" w:hAnsi="Times New Roman" w:cs="Times New Roman"/>
          <w:sz w:val="20"/>
          <w:szCs w:val="20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CE139C" w:rsidRDefault="004E4D45" w:rsidP="00E8418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139C">
        <w:rPr>
          <w:rFonts w:ascii="Times New Roman" w:hAnsi="Times New Roman" w:cs="Times New Roman"/>
          <w:sz w:val="20"/>
          <w:szCs w:val="20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CE139C" w:rsidRDefault="004E4D45" w:rsidP="00E8418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139C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CE139C">
        <w:rPr>
          <w:rFonts w:ascii="Times New Roman" w:hAnsi="Times New Roman" w:cs="Times New Roman"/>
          <w:sz w:val="20"/>
          <w:szCs w:val="20"/>
        </w:rPr>
        <w:t>дств в с</w:t>
      </w:r>
      <w:proofErr w:type="gramEnd"/>
      <w:r w:rsidRPr="00CE139C">
        <w:rPr>
          <w:rFonts w:ascii="Times New Roman" w:hAnsi="Times New Roman" w:cs="Times New Roman"/>
          <w:sz w:val="20"/>
          <w:szCs w:val="20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CE139C" w:rsidRDefault="004E4D45" w:rsidP="00E8418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139C">
        <w:rPr>
          <w:rFonts w:ascii="Times New Roman" w:hAnsi="Times New Roman" w:cs="Times New Roman"/>
          <w:sz w:val="20"/>
          <w:szCs w:val="20"/>
        </w:rPr>
        <w:t xml:space="preserve">Одновременно с поставкой Товара Поставщик </w:t>
      </w:r>
      <w:proofErr w:type="gramStart"/>
      <w:r w:rsidRPr="00CE139C">
        <w:rPr>
          <w:rFonts w:ascii="Times New Roman" w:hAnsi="Times New Roman" w:cs="Times New Roman"/>
          <w:sz w:val="20"/>
          <w:szCs w:val="20"/>
        </w:rPr>
        <w:t>предоставляе</w:t>
      </w:r>
      <w:r w:rsidR="008852B0" w:rsidRPr="00CE139C">
        <w:rPr>
          <w:rFonts w:ascii="Times New Roman" w:hAnsi="Times New Roman" w:cs="Times New Roman"/>
          <w:sz w:val="20"/>
          <w:szCs w:val="20"/>
        </w:rPr>
        <w:t>т Заказчику следующие документы</w:t>
      </w:r>
      <w:proofErr w:type="gramEnd"/>
      <w:r w:rsidRPr="00CE139C">
        <w:rPr>
          <w:rFonts w:ascii="Times New Roman" w:hAnsi="Times New Roman" w:cs="Times New Roman"/>
          <w:sz w:val="20"/>
          <w:szCs w:val="20"/>
        </w:rPr>
        <w:t>, относящиеся к поставке:</w:t>
      </w:r>
    </w:p>
    <w:p w:rsidR="004E4D45" w:rsidRPr="00CE139C" w:rsidRDefault="004E4D45" w:rsidP="00E8418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139C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CE139C" w:rsidRDefault="004E4D45" w:rsidP="00E8418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CE139C" w:rsidRDefault="004E4D45" w:rsidP="00E8418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CE139C" w:rsidRDefault="004E4D45" w:rsidP="00E8418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139C">
        <w:rPr>
          <w:rFonts w:ascii="Times New Roman" w:hAnsi="Times New Roman" w:cs="Times New Roman"/>
          <w:b/>
          <w:sz w:val="20"/>
          <w:szCs w:val="20"/>
        </w:rPr>
        <w:t>8(715 33) 2-06-87</w:t>
      </w:r>
    </w:p>
    <w:p w:rsidR="004E4D45" w:rsidRPr="00CE139C" w:rsidRDefault="004E4D45" w:rsidP="00E8418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CE139C">
        <w:rPr>
          <w:rFonts w:ascii="Times New Roman" w:hAnsi="Times New Roman" w:cs="Times New Roman"/>
          <w:b/>
          <w:sz w:val="20"/>
          <w:szCs w:val="20"/>
        </w:rPr>
        <w:t>Эл</w:t>
      </w:r>
      <w:proofErr w:type="gramStart"/>
      <w:r w:rsidRPr="00CE139C">
        <w:rPr>
          <w:rFonts w:ascii="Times New Roman" w:hAnsi="Times New Roman" w:cs="Times New Roman"/>
          <w:b/>
          <w:sz w:val="20"/>
          <w:szCs w:val="20"/>
        </w:rPr>
        <w:t>.а</w:t>
      </w:r>
      <w:proofErr w:type="gramEnd"/>
      <w:r w:rsidRPr="00CE139C">
        <w:rPr>
          <w:rFonts w:ascii="Times New Roman" w:hAnsi="Times New Roman" w:cs="Times New Roman"/>
          <w:b/>
          <w:sz w:val="20"/>
          <w:szCs w:val="20"/>
        </w:rPr>
        <w:t>дрес</w:t>
      </w:r>
      <w:proofErr w:type="spellEnd"/>
      <w:r w:rsidRPr="00CE139C">
        <w:rPr>
          <w:rFonts w:ascii="Times New Roman" w:hAnsi="Times New Roman" w:cs="Times New Roman"/>
          <w:b/>
          <w:sz w:val="20"/>
          <w:szCs w:val="20"/>
        </w:rPr>
        <w:t>:</w:t>
      </w:r>
      <w:r w:rsidR="009E5A87" w:rsidRPr="00CE139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E139C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CE139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9870B7" w:rsidRPr="00CE139C" w:rsidRDefault="009870B7" w:rsidP="00573D83">
      <w:pPr>
        <w:rPr>
          <w:rFonts w:ascii="Times New Roman" w:hAnsi="Times New Roman" w:cs="Times New Roman"/>
          <w:sz w:val="20"/>
          <w:szCs w:val="20"/>
        </w:rPr>
      </w:pPr>
    </w:p>
    <w:sectPr w:rsidR="009870B7" w:rsidRPr="00CE139C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C38" w:rsidRDefault="00CE5C38" w:rsidP="00483B0E">
      <w:pPr>
        <w:spacing w:after="0" w:line="240" w:lineRule="auto"/>
      </w:pPr>
      <w:r>
        <w:separator/>
      </w:r>
    </w:p>
  </w:endnote>
  <w:endnote w:type="continuationSeparator" w:id="0">
    <w:p w:rsidR="00CE5C38" w:rsidRDefault="00CE5C38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C38" w:rsidRDefault="00CE5C38" w:rsidP="00483B0E">
      <w:pPr>
        <w:spacing w:after="0" w:line="240" w:lineRule="auto"/>
      </w:pPr>
      <w:r>
        <w:separator/>
      </w:r>
    </w:p>
  </w:footnote>
  <w:footnote w:type="continuationSeparator" w:id="0">
    <w:p w:rsidR="00CE5C38" w:rsidRDefault="00CE5C38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9D502B"/>
    <w:multiLevelType w:val="multilevel"/>
    <w:tmpl w:val="6F48B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4D45"/>
    <w:rsid w:val="000233B6"/>
    <w:rsid w:val="00050168"/>
    <w:rsid w:val="00074434"/>
    <w:rsid w:val="00093852"/>
    <w:rsid w:val="000C5234"/>
    <w:rsid w:val="001476FB"/>
    <w:rsid w:val="0016285B"/>
    <w:rsid w:val="00172BA9"/>
    <w:rsid w:val="001802D2"/>
    <w:rsid w:val="00183956"/>
    <w:rsid w:val="001B66B0"/>
    <w:rsid w:val="001C78E4"/>
    <w:rsid w:val="002108E0"/>
    <w:rsid w:val="0021704E"/>
    <w:rsid w:val="00226538"/>
    <w:rsid w:val="0023119E"/>
    <w:rsid w:val="00244E64"/>
    <w:rsid w:val="00281644"/>
    <w:rsid w:val="00285CCD"/>
    <w:rsid w:val="002903F0"/>
    <w:rsid w:val="002931EE"/>
    <w:rsid w:val="002B4A35"/>
    <w:rsid w:val="00302276"/>
    <w:rsid w:val="00322BE4"/>
    <w:rsid w:val="00325C98"/>
    <w:rsid w:val="00331DCC"/>
    <w:rsid w:val="0034519B"/>
    <w:rsid w:val="00355B05"/>
    <w:rsid w:val="00373BBF"/>
    <w:rsid w:val="00376325"/>
    <w:rsid w:val="00381F89"/>
    <w:rsid w:val="00393F3B"/>
    <w:rsid w:val="003964EE"/>
    <w:rsid w:val="003F219A"/>
    <w:rsid w:val="003F5970"/>
    <w:rsid w:val="0040394E"/>
    <w:rsid w:val="004049BD"/>
    <w:rsid w:val="00467ECF"/>
    <w:rsid w:val="004723EC"/>
    <w:rsid w:val="00483B0E"/>
    <w:rsid w:val="004E4D45"/>
    <w:rsid w:val="004E5B2E"/>
    <w:rsid w:val="00512EA2"/>
    <w:rsid w:val="00526579"/>
    <w:rsid w:val="00534DF5"/>
    <w:rsid w:val="00550B05"/>
    <w:rsid w:val="00560260"/>
    <w:rsid w:val="00561A33"/>
    <w:rsid w:val="00573D83"/>
    <w:rsid w:val="0059569E"/>
    <w:rsid w:val="005B0645"/>
    <w:rsid w:val="005B42E4"/>
    <w:rsid w:val="005D35AA"/>
    <w:rsid w:val="005D7E37"/>
    <w:rsid w:val="005E105C"/>
    <w:rsid w:val="00602D7E"/>
    <w:rsid w:val="00651A94"/>
    <w:rsid w:val="00677205"/>
    <w:rsid w:val="006C51A4"/>
    <w:rsid w:val="006F0613"/>
    <w:rsid w:val="00706DE2"/>
    <w:rsid w:val="0071417F"/>
    <w:rsid w:val="00725740"/>
    <w:rsid w:val="007266E8"/>
    <w:rsid w:val="00727D93"/>
    <w:rsid w:val="00774FB6"/>
    <w:rsid w:val="00775F08"/>
    <w:rsid w:val="0079201D"/>
    <w:rsid w:val="007F36C1"/>
    <w:rsid w:val="00804307"/>
    <w:rsid w:val="0082579E"/>
    <w:rsid w:val="008340AB"/>
    <w:rsid w:val="00854DA8"/>
    <w:rsid w:val="00867DC5"/>
    <w:rsid w:val="00883D47"/>
    <w:rsid w:val="008852B0"/>
    <w:rsid w:val="008E34CA"/>
    <w:rsid w:val="008E5750"/>
    <w:rsid w:val="00916C09"/>
    <w:rsid w:val="00921629"/>
    <w:rsid w:val="0094776C"/>
    <w:rsid w:val="009604F3"/>
    <w:rsid w:val="009618F5"/>
    <w:rsid w:val="009650D0"/>
    <w:rsid w:val="009870B7"/>
    <w:rsid w:val="009A04BE"/>
    <w:rsid w:val="009B3F05"/>
    <w:rsid w:val="009E5A87"/>
    <w:rsid w:val="00A15D35"/>
    <w:rsid w:val="00A552E9"/>
    <w:rsid w:val="00A77F0C"/>
    <w:rsid w:val="00AA186F"/>
    <w:rsid w:val="00AC0C53"/>
    <w:rsid w:val="00AD0C60"/>
    <w:rsid w:val="00B31DA1"/>
    <w:rsid w:val="00B61C36"/>
    <w:rsid w:val="00B8334D"/>
    <w:rsid w:val="00BA6943"/>
    <w:rsid w:val="00BB0C55"/>
    <w:rsid w:val="00BB4B06"/>
    <w:rsid w:val="00BE02B2"/>
    <w:rsid w:val="00C01C98"/>
    <w:rsid w:val="00C05056"/>
    <w:rsid w:val="00C10C05"/>
    <w:rsid w:val="00C1547D"/>
    <w:rsid w:val="00C50A77"/>
    <w:rsid w:val="00C530BE"/>
    <w:rsid w:val="00C638B5"/>
    <w:rsid w:val="00C642D2"/>
    <w:rsid w:val="00C72C66"/>
    <w:rsid w:val="00C83389"/>
    <w:rsid w:val="00C94D3C"/>
    <w:rsid w:val="00CA79D2"/>
    <w:rsid w:val="00CC0E16"/>
    <w:rsid w:val="00CE139C"/>
    <w:rsid w:val="00CE439F"/>
    <w:rsid w:val="00CE5C38"/>
    <w:rsid w:val="00CE62B7"/>
    <w:rsid w:val="00D20686"/>
    <w:rsid w:val="00D372C3"/>
    <w:rsid w:val="00D46195"/>
    <w:rsid w:val="00D84D87"/>
    <w:rsid w:val="00D93FEC"/>
    <w:rsid w:val="00DA576E"/>
    <w:rsid w:val="00DB516D"/>
    <w:rsid w:val="00DD0810"/>
    <w:rsid w:val="00DF0331"/>
    <w:rsid w:val="00E07B83"/>
    <w:rsid w:val="00E16190"/>
    <w:rsid w:val="00E2698C"/>
    <w:rsid w:val="00E5105B"/>
    <w:rsid w:val="00E60EE5"/>
    <w:rsid w:val="00E84182"/>
    <w:rsid w:val="00E946FE"/>
    <w:rsid w:val="00ED2ED4"/>
    <w:rsid w:val="00F42EA3"/>
    <w:rsid w:val="00F75F47"/>
    <w:rsid w:val="00F87ADE"/>
    <w:rsid w:val="00FD24B2"/>
    <w:rsid w:val="00FD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styleId="ac">
    <w:name w:val="Strong"/>
    <w:basedOn w:val="a0"/>
    <w:uiPriority w:val="22"/>
    <w:qFormat/>
    <w:rsid w:val="00B8334D"/>
    <w:rPr>
      <w:b/>
      <w:bCs/>
    </w:rPr>
  </w:style>
  <w:style w:type="paragraph" w:customStyle="1" w:styleId="Default">
    <w:name w:val="Default"/>
    <w:rsid w:val="00CE1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d">
    <w:name w:val="Базовый"/>
    <w:rsid w:val="00CE139C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FB17A-5056-4B14-9BB8-666B597EE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3761</TotalTime>
  <Pages>3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130</cp:revision>
  <dcterms:created xsi:type="dcterms:W3CDTF">2019-11-27T08:59:00Z</dcterms:created>
  <dcterms:modified xsi:type="dcterms:W3CDTF">2023-02-03T11:25:00Z</dcterms:modified>
</cp:coreProperties>
</file>